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926" w:rsidRDefault="008F4FC5" w:rsidP="00BA399D">
      <w:pPr>
        <w:ind w:left="-142" w:firstLine="142"/>
        <w:jc w:val="center"/>
        <w:rPr>
          <w:rFonts w:ascii="Sylfaen" w:hAnsi="Sylfaen" w:cs="Times Armenian"/>
          <w:b/>
          <w:szCs w:val="24"/>
        </w:rPr>
      </w:pPr>
      <w:r w:rsidRPr="008F4FC5">
        <w:rPr>
          <w:rFonts w:ascii="Sylfaen" w:hAnsi="Sylfaen" w:cs="Times Armenian"/>
          <w:b/>
          <w:szCs w:val="24"/>
          <w:lang w:val="es-ES"/>
        </w:rPr>
        <w:t xml:space="preserve">ԷԼԵԿՏՐԱՏԵԽՆԻԿԱՅԻ, ՌԱԴԻՈՏԵԽՆԻԿԱՅԻ ԵՎ ԿԵՆՑԱՂԱՅԻՆ </w:t>
      </w:r>
      <w:r w:rsidR="003F0965">
        <w:rPr>
          <w:rFonts w:ascii="Sylfaen" w:hAnsi="Sylfaen" w:cs="Times Armenian"/>
          <w:b/>
          <w:szCs w:val="24"/>
          <w:lang w:val="es-ES"/>
        </w:rPr>
        <w:t>ՍԱՐՔԱՎՈՐՈՒՄ</w:t>
      </w:r>
      <w:r w:rsidR="007326C7">
        <w:rPr>
          <w:rFonts w:ascii="Sylfaen" w:hAnsi="Sylfaen" w:cs="Times Armenian"/>
          <w:b/>
          <w:szCs w:val="24"/>
          <w:lang w:val="es-ES"/>
        </w:rPr>
        <w:t xml:space="preserve">ՆԵՐԻ </w:t>
      </w:r>
      <w:r w:rsidR="00BA399D" w:rsidRPr="004D73EA">
        <w:rPr>
          <w:rFonts w:ascii="Sylfaen" w:hAnsi="Sylfaen" w:cs="Sylfaen"/>
          <w:b/>
          <w:szCs w:val="24"/>
          <w:lang w:val="hy-AM"/>
        </w:rPr>
        <w:t>ԳՆՄԱՆ</w:t>
      </w:r>
      <w:r w:rsidR="00BA399D" w:rsidRPr="004D73EA">
        <w:rPr>
          <w:rFonts w:ascii="Sylfaen" w:hAnsi="Sylfaen" w:cs="Times Armenian"/>
          <w:b/>
          <w:szCs w:val="24"/>
          <w:lang w:val="hy-AM"/>
        </w:rPr>
        <w:t xml:space="preserve">  </w:t>
      </w:r>
    </w:p>
    <w:p w:rsidR="00BA399D" w:rsidRPr="00205926" w:rsidRDefault="00BA399D" w:rsidP="00BA399D">
      <w:pPr>
        <w:ind w:left="-142" w:firstLine="142"/>
        <w:jc w:val="center"/>
        <w:rPr>
          <w:rFonts w:ascii="Sylfaen" w:hAnsi="Sylfaen"/>
          <w:b/>
          <w:i/>
          <w:szCs w:val="24"/>
          <w:u w:val="single"/>
        </w:rPr>
      </w:pPr>
      <w:r w:rsidRPr="004D73EA">
        <w:rPr>
          <w:rFonts w:ascii="Sylfaen" w:hAnsi="Sylfaen" w:cs="Sylfaen"/>
          <w:b/>
          <w:szCs w:val="24"/>
          <w:lang w:val="hy-AM"/>
        </w:rPr>
        <w:t>ՊԱՅՄԱՆԱԳԻՐ</w:t>
      </w:r>
      <w:r w:rsidRPr="004D73EA">
        <w:rPr>
          <w:rFonts w:ascii="Sylfaen" w:hAnsi="Sylfaen" w:cs="Times Armenian"/>
          <w:b/>
          <w:szCs w:val="24"/>
          <w:lang w:val="hy-AM"/>
        </w:rPr>
        <w:t xml:space="preserve">   </w:t>
      </w:r>
      <w:r w:rsidR="00205926" w:rsidRPr="00205926">
        <w:rPr>
          <w:rFonts w:ascii="Sylfaen" w:hAnsi="Sylfaen" w:cs="Times Armenian"/>
          <w:b/>
          <w:i/>
          <w:szCs w:val="24"/>
          <w:u w:val="single"/>
        </w:rPr>
        <w:t>ՆԱԽԱԳԻԾ</w:t>
      </w:r>
    </w:p>
    <w:p w:rsidR="00800EE2" w:rsidRPr="009B40B9" w:rsidRDefault="003F7016" w:rsidP="00800EE2">
      <w:pPr>
        <w:pStyle w:val="2"/>
        <w:jc w:val="center"/>
        <w:rPr>
          <w:rFonts w:ascii="Sylfaen" w:eastAsia="@Arial Unicode MS" w:hAnsi="Sylfaen" w:cs="@Arial Unicode MS"/>
          <w:color w:val="auto"/>
          <w:lang w:val="pt-BR"/>
        </w:rPr>
      </w:pPr>
      <w:r>
        <w:rPr>
          <w:rFonts w:ascii="Sylfaen" w:eastAsia="@Arial Unicode MS" w:hAnsi="Sylfaen" w:cs="@Arial Unicode MS"/>
          <w:color w:val="auto"/>
          <w:lang w:val="pt-BR"/>
        </w:rPr>
        <w:t>51ԴՊ</w:t>
      </w:r>
      <w:r w:rsidR="00800EE2" w:rsidRPr="009B40B9">
        <w:rPr>
          <w:rFonts w:ascii="Sylfaen" w:eastAsia="@Arial Unicode MS" w:hAnsi="Sylfaen" w:cs="@Arial Unicode MS"/>
          <w:color w:val="auto"/>
          <w:lang w:val="pt-BR"/>
        </w:rPr>
        <w:t>-</w:t>
      </w:r>
      <w:r w:rsidR="00800EE2">
        <w:rPr>
          <w:rFonts w:ascii="Sylfaen" w:eastAsia="@Arial Unicode MS" w:hAnsi="Sylfaen" w:cs="@Arial Unicode MS"/>
          <w:color w:val="auto"/>
          <w:lang w:val="pt-BR"/>
        </w:rPr>
        <w:t>ՇՀԱՊՁԲ-11/</w:t>
      </w:r>
      <w:r>
        <w:rPr>
          <w:rFonts w:ascii="Sylfaen" w:eastAsia="@Arial Unicode MS" w:hAnsi="Sylfaen" w:cs="@Arial Unicode MS"/>
          <w:color w:val="auto"/>
          <w:lang w:val="pt-BR"/>
        </w:rPr>
        <w:t>12</w:t>
      </w:r>
      <w:r w:rsidR="00800EE2">
        <w:rPr>
          <w:rFonts w:ascii="Sylfaen" w:eastAsia="@Arial Unicode MS" w:hAnsi="Sylfaen" w:cs="@Arial Unicode MS"/>
          <w:color w:val="auto"/>
          <w:lang w:val="pt-BR"/>
        </w:rPr>
        <w:t>-15/</w:t>
      </w:r>
      <w:r>
        <w:rPr>
          <w:rFonts w:ascii="Sylfaen" w:eastAsia="@Arial Unicode MS" w:hAnsi="Sylfaen" w:cs="@Arial Unicode MS"/>
          <w:color w:val="auto"/>
          <w:lang w:val="pt-BR"/>
        </w:rPr>
        <w:t>12</w:t>
      </w:r>
    </w:p>
    <w:p w:rsidR="00BA399D" w:rsidRPr="004D73EA" w:rsidRDefault="00BA399D" w:rsidP="00BA399D">
      <w:pPr>
        <w:ind w:left="-142" w:firstLine="142"/>
        <w:jc w:val="center"/>
        <w:rPr>
          <w:rFonts w:ascii="Sylfaen" w:hAnsi="Sylfaen"/>
          <w:b/>
        </w:rPr>
      </w:pPr>
    </w:p>
    <w:p w:rsidR="00BA399D" w:rsidRPr="004D73EA" w:rsidRDefault="00BA399D" w:rsidP="00BA399D">
      <w:pPr>
        <w:jc w:val="center"/>
        <w:rPr>
          <w:rFonts w:ascii="Sylfaen" w:hAnsi="Sylfaen" w:cs="Sylfaen"/>
          <w:sz w:val="20"/>
          <w:lang w:val="hy-AM"/>
        </w:rPr>
      </w:pPr>
    </w:p>
    <w:p w:rsidR="00BA399D" w:rsidRPr="004D73EA" w:rsidRDefault="00BA399D" w:rsidP="00BA399D">
      <w:pPr>
        <w:tabs>
          <w:tab w:val="left" w:pos="720"/>
          <w:tab w:val="left" w:pos="1440"/>
          <w:tab w:val="left" w:pos="8865"/>
        </w:tabs>
        <w:jc w:val="both"/>
        <w:rPr>
          <w:rFonts w:ascii="Sylfaen" w:hAnsi="Sylfaen" w:cs="Sylfaen"/>
          <w:sz w:val="20"/>
          <w:lang w:val="hy-AM"/>
        </w:rPr>
      </w:pPr>
      <w:r w:rsidRPr="004D73EA">
        <w:rPr>
          <w:rFonts w:ascii="Sylfaen" w:hAnsi="Sylfaen" w:cs="Sylfaen"/>
          <w:sz w:val="20"/>
          <w:lang w:val="hy-AM"/>
        </w:rPr>
        <w:tab/>
        <w:t xml:space="preserve">  ք. Երևան                                                                      </w:t>
      </w:r>
      <w:r w:rsidR="00AE3561" w:rsidRPr="0031502F">
        <w:rPr>
          <w:rFonts w:ascii="Sylfaen" w:hAnsi="Sylfaen" w:cs="Sylfaen"/>
          <w:sz w:val="20"/>
          <w:lang w:val="hy-AM"/>
        </w:rPr>
        <w:t xml:space="preserve">                                                               </w:t>
      </w:r>
      <w:r w:rsidRPr="004D73EA">
        <w:rPr>
          <w:rFonts w:ascii="Sylfaen" w:hAnsi="Sylfaen" w:cs="Sylfaen"/>
          <w:sz w:val="20"/>
          <w:lang w:val="hy-AM"/>
        </w:rPr>
        <w:t xml:space="preserve">    </w:t>
      </w:r>
      <w:r w:rsidR="004416ED" w:rsidRPr="001C75E6">
        <w:rPr>
          <w:rFonts w:ascii="Sylfaen" w:hAnsi="Sylfaen" w:cs="Sylfaen"/>
          <w:sz w:val="20"/>
          <w:lang w:val="hy-AM"/>
        </w:rPr>
        <w:t>--</w:t>
      </w:r>
      <w:r w:rsidR="00D1758D" w:rsidRPr="00D1758D">
        <w:rPr>
          <w:rFonts w:ascii="Sylfaen" w:hAnsi="Sylfaen" w:cs="Sylfaen"/>
          <w:sz w:val="20"/>
          <w:lang w:val="hy-AM"/>
        </w:rPr>
        <w:t>.</w:t>
      </w:r>
      <w:r w:rsidR="004416ED" w:rsidRPr="001C75E6">
        <w:rPr>
          <w:rFonts w:ascii="Sylfaen" w:hAnsi="Sylfaen" w:cs="Sylfaen"/>
          <w:sz w:val="20"/>
          <w:lang w:val="hy-AM"/>
        </w:rPr>
        <w:t>--</w:t>
      </w:r>
      <w:r w:rsidR="00D1758D" w:rsidRPr="00D1758D">
        <w:rPr>
          <w:rFonts w:ascii="Sylfaen" w:hAnsi="Sylfaen" w:cs="Sylfaen"/>
          <w:sz w:val="20"/>
          <w:lang w:val="hy-AM"/>
        </w:rPr>
        <w:t>.</w:t>
      </w:r>
      <w:r w:rsidR="00C765D8" w:rsidRPr="00C765D8">
        <w:rPr>
          <w:rFonts w:ascii="Sylfaen" w:hAnsi="Sylfaen" w:cs="Sylfaen"/>
          <w:sz w:val="16"/>
          <w:szCs w:val="16"/>
          <w:lang w:val="hy-AM"/>
        </w:rPr>
        <w:t xml:space="preserve"> </w:t>
      </w:r>
      <w:r w:rsidRPr="004D73EA">
        <w:rPr>
          <w:rFonts w:ascii="Sylfaen" w:hAnsi="Sylfaen" w:cs="Sylfaen"/>
          <w:sz w:val="20"/>
          <w:lang w:val="hy-AM"/>
        </w:rPr>
        <w:t>20</w:t>
      </w:r>
      <w:r w:rsidR="004416ED" w:rsidRPr="004256AC">
        <w:rPr>
          <w:rFonts w:ascii="Sylfaen" w:hAnsi="Sylfaen" w:cs="Sylfaen"/>
          <w:sz w:val="20"/>
          <w:lang w:val="hy-AM"/>
        </w:rPr>
        <w:t>--</w:t>
      </w:r>
      <w:r w:rsidRPr="004D73EA">
        <w:rPr>
          <w:rFonts w:ascii="Sylfaen" w:hAnsi="Sylfaen" w:cs="Sylfaen"/>
          <w:sz w:val="20"/>
          <w:lang w:val="hy-AM"/>
        </w:rPr>
        <w:t>թ.</w:t>
      </w:r>
    </w:p>
    <w:p w:rsidR="00BA399D" w:rsidRPr="004D73EA" w:rsidRDefault="00BA399D" w:rsidP="00BA399D">
      <w:pPr>
        <w:tabs>
          <w:tab w:val="left" w:pos="720"/>
          <w:tab w:val="left" w:pos="1440"/>
          <w:tab w:val="left" w:pos="8865"/>
        </w:tabs>
        <w:jc w:val="both"/>
        <w:rPr>
          <w:rFonts w:ascii="Sylfaen" w:hAnsi="Sylfaen" w:cs="Sylfaen"/>
          <w:sz w:val="20"/>
          <w:lang w:val="hy-AM"/>
        </w:rPr>
      </w:pPr>
    </w:p>
    <w:p w:rsidR="00BA399D" w:rsidRPr="004D73EA" w:rsidRDefault="007E6F7E" w:rsidP="00BA399D">
      <w:pPr>
        <w:ind w:firstLine="720"/>
        <w:jc w:val="both"/>
        <w:rPr>
          <w:rFonts w:ascii="Sylfaen" w:hAnsi="Sylfaen"/>
          <w:sz w:val="20"/>
          <w:lang w:val="hy-AM"/>
        </w:rPr>
      </w:pPr>
      <w:r w:rsidRPr="007E6F7E">
        <w:rPr>
          <w:rFonts w:ascii="Sylfaen" w:hAnsi="Sylfaen"/>
          <w:sz w:val="20"/>
          <w:lang w:val="es-ES"/>
        </w:rPr>
        <w:t>«</w:t>
      </w:r>
      <w:r w:rsidR="0090360E" w:rsidRPr="0090360E">
        <w:rPr>
          <w:rFonts w:ascii="Sylfaen" w:hAnsi="Sylfaen"/>
          <w:sz w:val="20"/>
          <w:lang w:val="hy-AM"/>
        </w:rPr>
        <w:t>Վ</w:t>
      </w:r>
      <w:r w:rsidR="0090360E" w:rsidRPr="00CA3B6F">
        <w:rPr>
          <w:rFonts w:ascii="Sylfaen" w:hAnsi="Sylfaen"/>
          <w:sz w:val="20"/>
          <w:lang w:val="es-ES"/>
        </w:rPr>
        <w:t>.</w:t>
      </w:r>
      <w:r w:rsidR="0090360E">
        <w:rPr>
          <w:rFonts w:ascii="Sylfaen" w:hAnsi="Sylfaen"/>
          <w:sz w:val="20"/>
          <w:lang w:val="es-ES"/>
        </w:rPr>
        <w:t xml:space="preserve"> Պետրոսյանի անվան հ. 51 հիմնական դպրոց</w:t>
      </w:r>
      <w:r w:rsidRPr="007E6F7E">
        <w:rPr>
          <w:rFonts w:ascii="Sylfaen" w:hAnsi="Sylfaen"/>
          <w:sz w:val="20"/>
          <w:lang w:val="es-ES"/>
        </w:rPr>
        <w:t>»</w:t>
      </w:r>
      <w:r w:rsidRPr="007E6F7E">
        <w:rPr>
          <w:rFonts w:ascii="Sylfaen" w:hAnsi="Sylfaen" w:cs="Sylfaen"/>
          <w:sz w:val="20"/>
          <w:lang w:val="es-ES"/>
        </w:rPr>
        <w:t xml:space="preserve"> </w:t>
      </w:r>
      <w:r w:rsidRPr="007E6F7E">
        <w:rPr>
          <w:rFonts w:ascii="Sylfaen" w:hAnsi="Sylfaen" w:cs="Times Armenian"/>
          <w:sz w:val="20"/>
          <w:lang w:val="es-ES"/>
        </w:rPr>
        <w:t>ՊՈ</w:t>
      </w:r>
      <w:r w:rsidRPr="007E6F7E">
        <w:rPr>
          <w:rFonts w:ascii="Sylfaen" w:hAnsi="Sylfaen" w:cs="Sylfaen"/>
          <w:sz w:val="20"/>
          <w:lang w:val="es-ES"/>
        </w:rPr>
        <w:t>ԱԿ</w:t>
      </w:r>
      <w:r w:rsidR="00BA399D" w:rsidRPr="004D73EA">
        <w:rPr>
          <w:rFonts w:ascii="Sylfaen" w:hAnsi="Sylfaen"/>
          <w:sz w:val="20"/>
          <w:lang w:val="hy-AM"/>
        </w:rPr>
        <w:t xml:space="preserve">-ն, ի դեմս </w:t>
      </w:r>
      <w:r w:rsidR="0090360E" w:rsidRPr="0090360E">
        <w:rPr>
          <w:rFonts w:ascii="Sylfaen" w:hAnsi="Sylfaen"/>
          <w:sz w:val="20"/>
          <w:lang w:val="hy-AM"/>
        </w:rPr>
        <w:t>տնօրեն Ա. Ղազար</w:t>
      </w:r>
      <w:r w:rsidR="00B8786C" w:rsidRPr="00B8786C">
        <w:rPr>
          <w:rFonts w:ascii="Sylfaen" w:hAnsi="Sylfaen"/>
          <w:sz w:val="20"/>
          <w:lang w:val="hy-AM"/>
        </w:rPr>
        <w:t>յանի</w:t>
      </w:r>
      <w:r w:rsidR="00BA399D" w:rsidRPr="004D73EA">
        <w:rPr>
          <w:rFonts w:ascii="Sylfaen" w:hAnsi="Sylfaen"/>
          <w:sz w:val="20"/>
          <w:lang w:val="hy-AM"/>
        </w:rPr>
        <w:t xml:space="preserve">, որը գործում է </w:t>
      </w:r>
      <w:r w:rsidR="0090360E" w:rsidRPr="0090360E">
        <w:rPr>
          <w:rFonts w:ascii="Sylfaen" w:hAnsi="Sylfaen"/>
          <w:sz w:val="20"/>
          <w:lang w:val="hy-AM"/>
        </w:rPr>
        <w:t>դպրոց</w:t>
      </w:r>
      <w:r w:rsidR="00B8786C" w:rsidRPr="00B8786C">
        <w:rPr>
          <w:rFonts w:ascii="Sylfaen" w:hAnsi="Sylfaen"/>
          <w:sz w:val="20"/>
          <w:lang w:val="hy-AM"/>
        </w:rPr>
        <w:t>ի</w:t>
      </w:r>
      <w:r w:rsidR="00BA399D" w:rsidRPr="004D73EA">
        <w:rPr>
          <w:rFonts w:ascii="Sylfaen" w:hAnsi="Sylfaen"/>
          <w:sz w:val="20"/>
          <w:lang w:val="hy-AM"/>
        </w:rPr>
        <w:t xml:space="preserve"> կանոնադրության հիման վրա, այսուհետ` &lt;&lt;Գնորդ&gt;&gt;, մի կողմից,  և</w:t>
      </w:r>
      <w:r w:rsidR="005A4B9A" w:rsidRPr="005A4B9A">
        <w:rPr>
          <w:rFonts w:ascii="Sylfaen" w:hAnsi="Sylfaen"/>
          <w:sz w:val="20"/>
          <w:lang w:val="hy-AM"/>
        </w:rPr>
        <w:t xml:space="preserve"> </w:t>
      </w:r>
      <w:r w:rsidR="005A4B9A" w:rsidRPr="005A4B9A">
        <w:rPr>
          <w:rFonts w:ascii="Sylfaen" w:hAnsi="Sylfaen"/>
          <w:sz w:val="20"/>
          <w:lang w:val="es-ES"/>
        </w:rPr>
        <w:t>«</w:t>
      </w:r>
      <w:r w:rsidRPr="007E6F7E">
        <w:rPr>
          <w:rFonts w:ascii="Sylfaen" w:hAnsi="Sylfaen"/>
          <w:sz w:val="20"/>
          <w:lang w:val="hy-AM"/>
        </w:rPr>
        <w:t>------------</w:t>
      </w:r>
      <w:r w:rsidR="005A4B9A" w:rsidRPr="005A4B9A">
        <w:rPr>
          <w:rFonts w:ascii="Sylfaen" w:hAnsi="Sylfaen" w:cs="Sylfaen"/>
          <w:sz w:val="20"/>
          <w:lang w:val="es-ES"/>
        </w:rPr>
        <w:t>»</w:t>
      </w:r>
      <w:r w:rsidR="005A4B9A" w:rsidRPr="005A4B9A">
        <w:rPr>
          <w:rFonts w:ascii="Sylfaen" w:hAnsi="Sylfaen"/>
          <w:sz w:val="20"/>
          <w:lang w:val="pt-BR"/>
        </w:rPr>
        <w:t xml:space="preserve"> </w:t>
      </w:r>
      <w:r w:rsidRPr="007E6F7E">
        <w:rPr>
          <w:rFonts w:ascii="Sylfaen" w:hAnsi="Sylfaen"/>
          <w:sz w:val="20"/>
          <w:lang w:val="hy-AM"/>
        </w:rPr>
        <w:t>-------</w:t>
      </w:r>
      <w:r w:rsidR="005A4B9A" w:rsidRPr="005A4B9A">
        <w:rPr>
          <w:rFonts w:eastAsia="@Arial Unicode MS" w:cs="@Arial Unicode MS"/>
          <w:sz w:val="20"/>
          <w:lang w:val="pt-BR"/>
        </w:rPr>
        <w:t>-Ý</w:t>
      </w:r>
      <w:r w:rsidR="00BA399D" w:rsidRPr="004D73EA">
        <w:rPr>
          <w:rFonts w:ascii="Sylfaen" w:hAnsi="Sylfaen"/>
          <w:sz w:val="20"/>
          <w:lang w:val="hy-AM"/>
        </w:rPr>
        <w:t xml:space="preserve">, ի դեմս տնօրեն ________________________յանի, որը գործում է </w:t>
      </w:r>
      <w:r w:rsidRPr="007E6F7E">
        <w:rPr>
          <w:rFonts w:ascii="Sylfaen" w:hAnsi="Sylfaen"/>
          <w:sz w:val="20"/>
          <w:lang w:val="hy-AM"/>
        </w:rPr>
        <w:t xml:space="preserve">կազմակերպության </w:t>
      </w:r>
      <w:r w:rsidR="00BA399D" w:rsidRPr="004D73EA">
        <w:rPr>
          <w:rFonts w:ascii="Sylfaen" w:hAnsi="Sylfaen"/>
          <w:sz w:val="20"/>
          <w:lang w:val="hy-AM"/>
        </w:rPr>
        <w:t xml:space="preserve">կանոնադրության հիման վրա, այսուհետ` </w:t>
      </w:r>
      <w:r w:rsidR="00BA399D" w:rsidRPr="007E6F7E">
        <w:rPr>
          <w:rFonts w:ascii="Sylfaen" w:hAnsi="Sylfaen"/>
          <w:sz w:val="16"/>
          <w:szCs w:val="16"/>
          <w:lang w:val="hy-AM"/>
        </w:rPr>
        <w:t>&lt;&lt;</w:t>
      </w:r>
      <w:r w:rsidR="00BA399D" w:rsidRPr="004D73EA">
        <w:rPr>
          <w:rFonts w:ascii="Sylfaen" w:hAnsi="Sylfaen"/>
          <w:sz w:val="20"/>
          <w:lang w:val="hy-AM"/>
        </w:rPr>
        <w:t>Վաճառող</w:t>
      </w:r>
      <w:r w:rsidR="00BA399D" w:rsidRPr="007E6F7E">
        <w:rPr>
          <w:rFonts w:ascii="Sylfaen" w:hAnsi="Sylfaen"/>
          <w:sz w:val="16"/>
          <w:szCs w:val="16"/>
          <w:lang w:val="hy-AM"/>
        </w:rPr>
        <w:t>&gt;&gt;</w:t>
      </w:r>
      <w:r w:rsidR="00BA399D" w:rsidRPr="004D73EA">
        <w:rPr>
          <w:rFonts w:ascii="Sylfaen" w:hAnsi="Sylfaen"/>
          <w:sz w:val="20"/>
          <w:lang w:val="hy-AM"/>
        </w:rPr>
        <w:t xml:space="preserve"> մյուս կողմից, կնքեցին սույն պայմանագիրը հետևյալի մասին։</w:t>
      </w:r>
    </w:p>
    <w:p w:rsidR="00BA399D" w:rsidRPr="00A24A78" w:rsidRDefault="00BA399D" w:rsidP="00BA399D">
      <w:pPr>
        <w:ind w:firstLine="709"/>
        <w:jc w:val="both"/>
        <w:rPr>
          <w:rFonts w:ascii="Sylfaen" w:hAnsi="Sylfaen"/>
          <w:b/>
          <w:sz w:val="20"/>
          <w:lang w:val="hy-AM"/>
        </w:rPr>
      </w:pPr>
    </w:p>
    <w:p w:rsidR="00BA399D" w:rsidRPr="00A24A78"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cs="Times Armenian"/>
          <w:b/>
          <w:sz w:val="22"/>
          <w:szCs w:val="22"/>
          <w:lang w:val="hy-AM"/>
        </w:rPr>
      </w:pPr>
      <w:r w:rsidRPr="004D73EA">
        <w:rPr>
          <w:rFonts w:ascii="Sylfaen" w:hAnsi="Sylfaen"/>
          <w:b/>
          <w:sz w:val="22"/>
          <w:szCs w:val="22"/>
          <w:lang w:val="hy-AM"/>
        </w:rPr>
        <w:t xml:space="preserve">1. </w:t>
      </w:r>
      <w:r w:rsidRPr="004D73EA">
        <w:rPr>
          <w:rFonts w:ascii="Sylfaen" w:hAnsi="Sylfaen" w:cs="Sylfaen"/>
          <w:b/>
          <w:sz w:val="22"/>
          <w:szCs w:val="22"/>
          <w:lang w:val="hy-AM"/>
        </w:rPr>
        <w:t>Պայմանագրի</w:t>
      </w:r>
      <w:r w:rsidRPr="004D73EA">
        <w:rPr>
          <w:rFonts w:ascii="Sylfaen" w:hAnsi="Sylfaen" w:cs="Times Armenian"/>
          <w:b/>
          <w:sz w:val="22"/>
          <w:szCs w:val="22"/>
          <w:lang w:val="hy-AM"/>
        </w:rPr>
        <w:t xml:space="preserve"> </w:t>
      </w:r>
      <w:r w:rsidRPr="004D73EA">
        <w:rPr>
          <w:rFonts w:ascii="Sylfaen" w:hAnsi="Sylfaen" w:cs="Sylfaen"/>
          <w:b/>
          <w:sz w:val="22"/>
          <w:szCs w:val="22"/>
          <w:lang w:val="hy-AM"/>
        </w:rPr>
        <w:t>առարկան</w:t>
      </w:r>
      <w:r w:rsidRPr="004D73EA">
        <w:rPr>
          <w:rFonts w:ascii="Sylfaen" w:hAnsi="Sylfaen" w:cs="Times Armenian"/>
          <w:b/>
          <w:sz w:val="22"/>
          <w:szCs w:val="22"/>
          <w:lang w:val="hy-AM"/>
        </w:rPr>
        <w:t xml:space="preserve"> </w:t>
      </w:r>
    </w:p>
    <w:p w:rsidR="00BA399D" w:rsidRPr="004D73EA" w:rsidRDefault="00BA399D" w:rsidP="00BA399D">
      <w:pPr>
        <w:ind w:firstLine="709"/>
        <w:jc w:val="both"/>
        <w:rPr>
          <w:rFonts w:ascii="Sylfaen" w:hAnsi="Sylfaen" w:cs="Times Armenian"/>
          <w:sz w:val="20"/>
          <w:lang w:val="hy-AM"/>
        </w:rPr>
      </w:pPr>
      <w:r w:rsidRPr="004D73EA">
        <w:rPr>
          <w:rFonts w:ascii="Sylfaen" w:hAnsi="Sylfaen"/>
          <w:sz w:val="20"/>
          <w:lang w:val="hy-AM"/>
        </w:rPr>
        <w:t xml:space="preserve">1.1. </w:t>
      </w:r>
      <w:r w:rsidRPr="004D73EA">
        <w:rPr>
          <w:rFonts w:ascii="Sylfaen" w:hAnsi="Sylfaen" w:cs="Sylfaen"/>
          <w:sz w:val="20"/>
          <w:lang w:val="hy-AM"/>
        </w:rPr>
        <w:t>Վաճառողը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այսուհետ</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w:t>
      </w:r>
      <w:r w:rsidRPr="004D73EA">
        <w:rPr>
          <w:rFonts w:ascii="Sylfaen" w:hAnsi="Sylfaen" w:cs="Times Armenian"/>
          <w:sz w:val="20"/>
          <w:lang w:val="hy-AM"/>
        </w:rPr>
        <w:t>գ</w:t>
      </w:r>
      <w:r w:rsidRPr="004D73EA">
        <w:rPr>
          <w:rFonts w:ascii="Sylfaen" w:hAnsi="Sylfaen" w:cs="Sylfaen"/>
          <w:sz w:val="20"/>
          <w:lang w:val="hy-AM"/>
        </w:rPr>
        <w:t>ով</w:t>
      </w:r>
      <w:r w:rsidRPr="004D73EA">
        <w:rPr>
          <w:rFonts w:ascii="Sylfaen" w:hAnsi="Sylfaen" w:cs="Times Armenian"/>
          <w:sz w:val="20"/>
          <w:lang w:val="hy-AM"/>
        </w:rPr>
        <w:t xml:space="preserve">, </w:t>
      </w:r>
      <w:r w:rsidRPr="004D73EA">
        <w:rPr>
          <w:rFonts w:ascii="Sylfaen" w:hAnsi="Sylfaen" w:cs="Sylfaen"/>
          <w:sz w:val="20"/>
          <w:lang w:val="hy-AM"/>
        </w:rPr>
        <w:t>ծավալներով</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գ</w:t>
      </w:r>
      <w:r w:rsidRPr="004D73EA">
        <w:rPr>
          <w:rFonts w:ascii="Sylfaen" w:hAnsi="Sylfaen" w:cs="Sylfaen"/>
          <w:sz w:val="20"/>
          <w:lang w:val="hy-AM"/>
        </w:rPr>
        <w:t>նման</w:t>
      </w:r>
      <w:r w:rsidRPr="004D73EA">
        <w:rPr>
          <w:rFonts w:ascii="Sylfaen" w:hAnsi="Sylfaen" w:cs="Times Armenian"/>
          <w:sz w:val="20"/>
          <w:lang w:val="hy-AM"/>
        </w:rPr>
        <w:t xml:space="preserve"> </w:t>
      </w:r>
      <w:r w:rsidRPr="004D73EA">
        <w:rPr>
          <w:rFonts w:ascii="Sylfaen" w:hAnsi="Sylfaen" w:cs="Sylfaen"/>
          <w:sz w:val="20"/>
          <w:lang w:val="hy-AM"/>
        </w:rPr>
        <w:t>ժամանակացույցով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ժամկետներում</w:t>
      </w:r>
      <w:r w:rsidRPr="004D73EA">
        <w:rPr>
          <w:rFonts w:ascii="Sylfaen" w:hAnsi="Sylfaen" w:cs="Times Armenian"/>
          <w:sz w:val="20"/>
          <w:lang w:val="hy-AM"/>
        </w:rPr>
        <w:t>` (</w:t>
      </w:r>
      <w:r w:rsidRPr="004D73EA">
        <w:rPr>
          <w:rFonts w:ascii="Sylfaen" w:hAnsi="Sylfaen" w:cs="Sylfaen"/>
          <w:sz w:val="20"/>
          <w:lang w:val="hy-AM"/>
        </w:rPr>
        <w:t>հավելված</w:t>
      </w:r>
      <w:r w:rsidRPr="004D73EA">
        <w:rPr>
          <w:rFonts w:ascii="Sylfaen" w:hAnsi="Sylfaen" w:cs="Times Armenian"/>
          <w:sz w:val="20"/>
          <w:lang w:val="hy-AM"/>
        </w:rPr>
        <w:t xml:space="preserve"> N 2)  </w:t>
      </w:r>
      <w:r w:rsidRPr="004D73EA">
        <w:rPr>
          <w:rFonts w:ascii="Sylfaen" w:hAnsi="Sylfaen" w:cs="Sylfaen"/>
          <w:sz w:val="20"/>
          <w:lang w:val="hy-AM"/>
        </w:rPr>
        <w:t>Գնորդին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նրա</w:t>
      </w:r>
      <w:r w:rsidRPr="004D73EA">
        <w:rPr>
          <w:rFonts w:ascii="Sylfaen" w:hAnsi="Sylfaen" w:cs="Times Armenian"/>
          <w:sz w:val="20"/>
          <w:lang w:val="hy-AM"/>
        </w:rPr>
        <w:t xml:space="preserve"> </w:t>
      </w:r>
      <w:r w:rsidRPr="004D73EA">
        <w:rPr>
          <w:rFonts w:ascii="Sylfaen" w:hAnsi="Sylfaen" w:cs="Sylfaen"/>
          <w:sz w:val="20"/>
          <w:lang w:val="hy-AM"/>
        </w:rPr>
        <w:t>կողմից</w:t>
      </w:r>
      <w:r w:rsidRPr="004D73EA">
        <w:rPr>
          <w:rFonts w:ascii="Sylfaen" w:hAnsi="Sylfaen" w:cs="Times Armenian"/>
          <w:sz w:val="20"/>
          <w:lang w:val="hy-AM"/>
        </w:rPr>
        <w:t xml:space="preserve"> </w:t>
      </w:r>
      <w:r w:rsidRPr="004D73EA">
        <w:rPr>
          <w:rFonts w:ascii="Sylfaen" w:hAnsi="Sylfaen" w:cs="Sylfaen"/>
          <w:sz w:val="20"/>
          <w:lang w:val="hy-AM"/>
        </w:rPr>
        <w:t>որոշված</w:t>
      </w:r>
      <w:r w:rsidRPr="004D73EA">
        <w:rPr>
          <w:rFonts w:ascii="Sylfaen" w:hAnsi="Sylfaen" w:cs="Times Armenian"/>
          <w:sz w:val="20"/>
          <w:lang w:val="hy-AM"/>
        </w:rPr>
        <w:t xml:space="preserve"> </w:t>
      </w:r>
      <w:r w:rsidRPr="004D73EA">
        <w:rPr>
          <w:rFonts w:ascii="Sylfaen" w:hAnsi="Sylfaen" w:cs="Sylfaen"/>
          <w:sz w:val="20"/>
          <w:lang w:val="hy-AM"/>
        </w:rPr>
        <w:t>Ստացողին</w:t>
      </w:r>
      <w:r w:rsidRPr="004D73EA">
        <w:rPr>
          <w:rFonts w:ascii="Sylfaen" w:hAnsi="Sylfaen" w:cs="Times Armenian"/>
          <w:sz w:val="20"/>
          <w:lang w:val="hy-AM"/>
        </w:rPr>
        <w:t xml:space="preserve"> </w:t>
      </w:r>
      <w:r w:rsidRPr="004D73EA">
        <w:rPr>
          <w:rFonts w:ascii="Sylfaen" w:hAnsi="Sylfaen" w:cs="Sylfaen"/>
          <w:sz w:val="20"/>
          <w:lang w:val="hy-AM"/>
        </w:rPr>
        <w:t>մատակարարել</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sz w:val="20"/>
          <w:lang w:val="hy-AM"/>
        </w:rPr>
        <w:t>գ</w:t>
      </w:r>
      <w:r w:rsidRPr="004D73EA">
        <w:rPr>
          <w:rFonts w:ascii="Sylfaen" w:hAnsi="Sylfaen" w:cs="Sylfaen"/>
          <w:sz w:val="20"/>
          <w:lang w:val="hy-AM"/>
        </w:rPr>
        <w:t>րի</w:t>
      </w:r>
      <w:r w:rsidRPr="004D73EA">
        <w:rPr>
          <w:rFonts w:ascii="Sylfaen" w:hAnsi="Sylfaen" w:cs="Times Armenian"/>
          <w:sz w:val="20"/>
          <w:lang w:val="hy-AM"/>
        </w:rPr>
        <w:t xml:space="preserve"> N 1 </w:t>
      </w:r>
      <w:r w:rsidRPr="004D73EA">
        <w:rPr>
          <w:rFonts w:ascii="Sylfaen" w:hAnsi="Sylfaen" w:cs="Sylfaen"/>
          <w:sz w:val="20"/>
          <w:lang w:val="hy-AM"/>
        </w:rPr>
        <w:t>հավելվածով`</w:t>
      </w:r>
      <w:r w:rsidRPr="004D73EA">
        <w:rPr>
          <w:rFonts w:ascii="Sylfaen" w:hAnsi="Sylfaen" w:cs="Times Armenian"/>
          <w:sz w:val="20"/>
          <w:lang w:val="hy-AM"/>
        </w:rPr>
        <w:t xml:space="preserve"> </w:t>
      </w:r>
      <w:r w:rsidRPr="004D73EA">
        <w:rPr>
          <w:rFonts w:ascii="Sylfaen" w:hAnsi="Sylfaen" w:cs="Sylfaen"/>
          <w:sz w:val="20"/>
          <w:lang w:val="hy-AM"/>
        </w:rPr>
        <w:t>Տեխնիկական</w:t>
      </w:r>
      <w:r w:rsidRPr="004D73EA">
        <w:rPr>
          <w:rFonts w:ascii="Sylfaen" w:hAnsi="Sylfaen" w:cs="Times Armenian"/>
          <w:sz w:val="20"/>
          <w:lang w:val="hy-AM"/>
        </w:rPr>
        <w:t xml:space="preserve"> </w:t>
      </w:r>
      <w:r w:rsidRPr="004D73EA">
        <w:rPr>
          <w:rFonts w:ascii="Sylfaen" w:hAnsi="Sylfaen" w:cs="Sylfaen"/>
          <w:sz w:val="20"/>
          <w:lang w:val="hy-AM"/>
        </w:rPr>
        <w:t>բնութա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00CF2888">
        <w:rPr>
          <w:rFonts w:ascii="Sylfaen" w:hAnsi="Sylfaen" w:cs="Times Armenian"/>
          <w:sz w:val="20"/>
          <w:lang w:val="es-ES"/>
        </w:rPr>
        <w:t>էլեկտրատեխնիկա, ռադիոտեխնիկա և կենցաղային սարքավորումներ</w:t>
      </w:r>
      <w:r w:rsidR="00CF2888" w:rsidRPr="004D73EA">
        <w:rPr>
          <w:rFonts w:ascii="Sylfaen" w:hAnsi="Sylfaen" w:cs="Sylfaen"/>
          <w:sz w:val="20"/>
          <w:lang w:val="hy-AM"/>
        </w:rPr>
        <w:t xml:space="preserve"> </w:t>
      </w:r>
      <w:r w:rsidRPr="004D73EA">
        <w:rPr>
          <w:rFonts w:ascii="Sylfaen" w:hAnsi="Sylfaen" w:cs="Sylfaen"/>
          <w:sz w:val="20"/>
          <w:lang w:val="hy-AM"/>
        </w:rPr>
        <w:t>/այսուհետև`</w:t>
      </w:r>
      <w:r w:rsidRPr="004D73EA">
        <w:rPr>
          <w:rFonts w:ascii="Sylfaen" w:hAnsi="Sylfaen" w:cs="Times Armenian"/>
          <w:sz w:val="20"/>
          <w:lang w:val="hy-AM"/>
        </w:rPr>
        <w:t xml:space="preserve"> </w:t>
      </w:r>
      <w:r w:rsidRPr="004D73EA">
        <w:rPr>
          <w:rFonts w:ascii="Sylfaen" w:hAnsi="Sylfaen" w:cs="Sylfaen"/>
          <w:sz w:val="20"/>
          <w:lang w:val="hy-AM"/>
        </w:rPr>
        <w:t>Ապրանք/</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w:t>
      </w:r>
      <w:r w:rsidRPr="004D73EA">
        <w:rPr>
          <w:rFonts w:ascii="Sylfaen" w:hAnsi="Sylfaen" w:cs="Sylfaen"/>
          <w:sz w:val="20"/>
          <w:lang w:val="hy-AM"/>
        </w:rPr>
        <w:t>Գնորդը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ընդունել</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Ապրանքը</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վճարել</w:t>
      </w:r>
      <w:r w:rsidRPr="004D73EA">
        <w:rPr>
          <w:rFonts w:ascii="Sylfaen" w:hAnsi="Sylfaen" w:cs="Times Armenian"/>
          <w:sz w:val="20"/>
          <w:lang w:val="hy-AM"/>
        </w:rPr>
        <w:t xml:space="preserve"> </w:t>
      </w:r>
      <w:r w:rsidRPr="004D73EA">
        <w:rPr>
          <w:rFonts w:ascii="Sylfaen" w:hAnsi="Sylfaen" w:cs="Sylfaen"/>
          <w:sz w:val="20"/>
          <w:lang w:val="hy-AM"/>
        </w:rPr>
        <w:t>դրա</w:t>
      </w:r>
      <w:r w:rsidRPr="004D73EA">
        <w:rPr>
          <w:rFonts w:ascii="Sylfaen" w:hAnsi="Sylfaen" w:cs="Times Armenian"/>
          <w:sz w:val="20"/>
          <w:lang w:val="hy-AM"/>
        </w:rPr>
        <w:t xml:space="preserve"> </w:t>
      </w:r>
      <w:r w:rsidRPr="004D73EA">
        <w:rPr>
          <w:rFonts w:ascii="Sylfaen" w:hAnsi="Sylfaen" w:cs="Sylfaen"/>
          <w:sz w:val="20"/>
          <w:lang w:val="hy-AM"/>
        </w:rPr>
        <w:t>համար /հավելված</w:t>
      </w:r>
      <w:r w:rsidRPr="004D73EA">
        <w:rPr>
          <w:rFonts w:ascii="Sylfaen" w:hAnsi="Sylfaen" w:cs="Times Armenian"/>
          <w:sz w:val="20"/>
          <w:lang w:val="hy-AM"/>
        </w:rPr>
        <w:t xml:space="preserve"> N</w:t>
      </w:r>
      <w:r w:rsidRPr="004D73EA">
        <w:rPr>
          <w:rFonts w:ascii="Sylfaen" w:hAnsi="Sylfaen" w:cs="Sylfaen"/>
          <w:sz w:val="20"/>
          <w:lang w:val="hy-AM"/>
        </w:rPr>
        <w:t xml:space="preserve"> 3/</w:t>
      </w:r>
      <w:r w:rsidRPr="004D73EA">
        <w:rPr>
          <w:rFonts w:ascii="Sylfaen" w:hAnsi="Sylfaen" w:cs="Times Armenian"/>
          <w:sz w:val="20"/>
          <w:lang w:val="hy-AM"/>
        </w:rPr>
        <w:t xml:space="preserve">։ </w:t>
      </w:r>
    </w:p>
    <w:p w:rsidR="00BA399D" w:rsidRPr="00BA5B03" w:rsidRDefault="00CF2888" w:rsidP="00BA399D">
      <w:pPr>
        <w:ind w:firstLine="709"/>
        <w:jc w:val="both"/>
        <w:rPr>
          <w:rFonts w:ascii="Sylfaen" w:hAnsi="Sylfaen"/>
          <w:b/>
          <w:sz w:val="22"/>
          <w:szCs w:val="22"/>
          <w:lang w:val="hy-AM"/>
        </w:rPr>
      </w:pPr>
      <w:r w:rsidRPr="00BA5B03">
        <w:rPr>
          <w:rFonts w:ascii="Sylfaen" w:hAnsi="Sylfaen"/>
          <w:b/>
          <w:sz w:val="22"/>
          <w:szCs w:val="22"/>
          <w:lang w:val="hy-AM"/>
        </w:rPr>
        <w:t xml:space="preserve"> </w:t>
      </w:r>
    </w:p>
    <w:p w:rsidR="00BA399D" w:rsidRPr="001C5E7E" w:rsidRDefault="00BA399D" w:rsidP="00BA399D">
      <w:pPr>
        <w:ind w:firstLine="709"/>
        <w:jc w:val="both"/>
        <w:rPr>
          <w:rFonts w:ascii="Sylfaen" w:hAnsi="Sylfaen"/>
          <w:b/>
          <w:sz w:val="22"/>
          <w:szCs w:val="22"/>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2. Մատակարարման պայմանները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2.1 Վաճառողն Ապրանքը հասցնում է Գնորդին:</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2.2 Ապրանքը մատակարարվում է սույն պայմանագրի N2 հավելվածով սահմանված գնման ժամանակացույցին համապատասխան և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BA399D" w:rsidRPr="004D73EA" w:rsidRDefault="00BA399D" w:rsidP="00BA399D">
      <w:pPr>
        <w:tabs>
          <w:tab w:val="left" w:pos="720"/>
        </w:tabs>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3. Կողմերի իրավունքները և պարտականությունները</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3.1 Գնորդն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3.1.1 Ապրանքը Պայմանագրով սահմանված ժամկետում Վաճառողի կողմից չմատակարարելու դեպքում հրաժարվել Ապրանքից.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ա)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բ)</w:t>
      </w:r>
      <w:r w:rsidR="00CA3CB4" w:rsidRPr="00CA3CB4">
        <w:rPr>
          <w:rFonts w:ascii="Sylfaen" w:hAnsi="Sylfaen"/>
          <w:sz w:val="20"/>
          <w:lang w:val="hy-AM"/>
        </w:rPr>
        <w:t xml:space="preserve"> </w:t>
      </w:r>
      <w:r w:rsidRPr="004D73EA">
        <w:rPr>
          <w:rFonts w:ascii="Sylfaen" w:hAnsi="Sylfaen"/>
          <w:sz w:val="20"/>
          <w:lang w:val="hy-AM"/>
        </w:rPr>
        <w:t>հրաժարվել Պայմանագիրը կատարելուց և պահանջել վերադարձնելու Ապրանքի համար վճարված գումարը.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3.1.4 Միակողմանի լուծել Պայմանագիրը (լրիվ կամ մասնակի), եթե Վաճառողն էականորեն խախտել է սույն պայմանագիրը.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3.1.4.1 Վաճառողի կողմից Պայմանագիրը խախտելն էական է համարվում, եթե`</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ա) մատակարարվել է անպատշաճ որակի Ապրանք որը չի կարող փոխարինվել Գնորդի համար ընդունելի ժամկետում.</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ab/>
        <w:t>բ) խախտվել է ապրանքի մատակարարման ժամկետը</w:t>
      </w:r>
    </w:p>
    <w:p w:rsidR="00BA399D" w:rsidRPr="004D73EA" w:rsidRDefault="00BA399D" w:rsidP="00BA399D">
      <w:pPr>
        <w:tabs>
          <w:tab w:val="left" w:pos="720"/>
        </w:tabs>
        <w:ind w:firstLine="709"/>
        <w:jc w:val="both"/>
        <w:rPr>
          <w:rFonts w:ascii="Sylfaen" w:hAnsi="Sylfaen"/>
          <w:sz w:val="20"/>
          <w:lang w:val="hy-AM"/>
        </w:rPr>
      </w:pPr>
      <w:r w:rsidRPr="004D73EA">
        <w:rPr>
          <w:rFonts w:ascii="Sylfaen" w:hAnsi="Sylfaen"/>
          <w:sz w:val="20"/>
          <w:lang w:val="hy-AM"/>
        </w:rPr>
        <w:t>3.1.5 Զննել Ապրանքը և հայտնաբերված թերությունների մասին անհապաղ տեղեկացնել Վաճառողին։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3.2 Գնորդը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3.2.3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3.3 Վաճառողն իրավունք ունի`</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3.3.1 Գնորդից պահանջել ընդունելու Պայմանագրով նախատեսված կարգով և ժամկետներում մատակարարված Ապրանքը.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BA399D" w:rsidRPr="00BA399D" w:rsidRDefault="00BA399D" w:rsidP="00BA399D">
      <w:pPr>
        <w:ind w:firstLine="709"/>
        <w:jc w:val="both"/>
        <w:rPr>
          <w:rFonts w:ascii="Sylfaen" w:hAnsi="Sylfaen"/>
          <w:sz w:val="20"/>
          <w:lang w:val="hy-AM"/>
        </w:rPr>
      </w:pPr>
      <w:r w:rsidRPr="00BA399D">
        <w:rPr>
          <w:rFonts w:ascii="Sylfaen" w:hAnsi="Sylfaen" w:cs="Times Armenian"/>
          <w:sz w:val="20"/>
          <w:lang w:val="hy-AM"/>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A399D" w:rsidRPr="00BA399D"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3.4 Վաճառողը պարտավոր է`</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3.4.1 Գնորդին  հանձնել Ապրանքը` Պայմանագրով նախատեսված կարգով և ժամկետներում։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3.4.2 Գնորդին հանձնել երրորդ անձանց իրավունքներից ազատ Ապրանք։</w:t>
      </w:r>
    </w:p>
    <w:p w:rsidR="00BA399D" w:rsidRPr="00BA399D" w:rsidRDefault="00BA399D" w:rsidP="00BA399D">
      <w:pPr>
        <w:ind w:firstLine="709"/>
        <w:jc w:val="both"/>
        <w:rPr>
          <w:rFonts w:ascii="Sylfaen" w:hAnsi="Sylfaen"/>
          <w:sz w:val="20"/>
          <w:lang w:val="hy-AM"/>
        </w:rPr>
      </w:pPr>
      <w:r w:rsidRPr="00BA399D">
        <w:rPr>
          <w:rFonts w:ascii="Sylfaen" w:hAnsi="Sylfaen"/>
          <w:sz w:val="20"/>
          <w:lang w:val="hy-AM"/>
        </w:rPr>
        <w:t>3.4.3 Գնորդի պահանջով տրամադրել Ապրանքի որակը հավաստող՝ ՀՀ օրենսդրությամբ սահմանված փաստաթղթերը: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3.4.4</w:t>
      </w:r>
      <w:r w:rsidRPr="004D73EA">
        <w:rPr>
          <w:rFonts w:ascii="Sylfaen" w:hAnsi="Sylfaen"/>
          <w:sz w:val="20"/>
          <w:lang w:val="hy-AM"/>
        </w:rPr>
        <w:t xml:space="preserve"> Հետ տանել Գնորդի </w:t>
      </w:r>
      <w:r w:rsidRPr="00BA399D">
        <w:rPr>
          <w:rFonts w:ascii="Sylfaen" w:hAnsi="Sylfaen"/>
          <w:sz w:val="20"/>
          <w:lang w:val="hy-AM"/>
        </w:rPr>
        <w:t xml:space="preserve"> </w:t>
      </w:r>
      <w:r w:rsidRPr="004D73EA">
        <w:rPr>
          <w:rFonts w:ascii="Sylfaen" w:hAnsi="Sylfaen"/>
          <w:sz w:val="20"/>
          <w:lang w:val="hy-AM"/>
        </w:rPr>
        <w:t>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3.4.5 Պայմանագրով նախատեսված դեպքերում վճարել սույն պայմանագրի 7.2 և 7.3 կետերով նախատեսված տույժը և տուգանքը: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3.4.6 Գնորդին հանձնել Ապրանքի պատկանելիքները և համապատասխան փաստաթղթերը։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3.4.7 Պայմանագրի 3.1.4 կետի համաձայն Պայմանագրի լուծումից հետո Գնորդին հատուցել վերջինիս վնասները։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3.4.8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4. Ապրանքի գինը և վճարման կարգը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4.1  Սույն պայմանագրով Վաճառողի կողմից հանձնման ենթակա Ապրանքի ընդհանուր գինը </w:t>
      </w:r>
      <w:r w:rsidR="00762AFA" w:rsidRPr="00762AFA">
        <w:rPr>
          <w:rFonts w:ascii="Sylfaen" w:hAnsi="Sylfaen"/>
          <w:sz w:val="20"/>
          <w:lang w:val="hy-AM"/>
        </w:rPr>
        <w:t>----------------</w:t>
      </w:r>
      <w:r w:rsidR="009169D7" w:rsidRPr="009169D7">
        <w:rPr>
          <w:rFonts w:ascii="Sylfaen" w:hAnsi="Sylfaen"/>
          <w:sz w:val="20"/>
          <w:lang w:val="hy-AM"/>
        </w:rPr>
        <w:t xml:space="preserve"> (-----------------------------) </w:t>
      </w:r>
      <w:r w:rsidRPr="004D73EA">
        <w:rPr>
          <w:rFonts w:ascii="Sylfaen" w:hAnsi="Sylfaen"/>
          <w:sz w:val="20"/>
          <w:lang w:val="hy-AM"/>
        </w:rPr>
        <w:t>ՀՀ դրամ, ներառյալ ԱԱՀ-ն։ Ապրանքատեսակի միավորի գինը սահմանված է Պայմանագրի  N2 հավելվածում:</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A399D" w:rsidRPr="00BA399D" w:rsidRDefault="00BA399D" w:rsidP="00BA399D">
      <w:pPr>
        <w:ind w:firstLine="720"/>
        <w:jc w:val="both"/>
        <w:rPr>
          <w:rFonts w:ascii="Sylfaen" w:hAnsi="Sylfaen" w:cs="Sylfaen"/>
          <w:sz w:val="20"/>
          <w:lang w:val="hy-AM"/>
        </w:rPr>
      </w:pPr>
      <w:r w:rsidRPr="004D73E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BA399D" w:rsidRPr="00BA399D" w:rsidRDefault="00BA399D" w:rsidP="00BA399D">
      <w:pPr>
        <w:ind w:firstLine="709"/>
        <w:jc w:val="both"/>
        <w:rPr>
          <w:rFonts w:ascii="Sylfaen" w:hAnsi="Sylfaen"/>
          <w:sz w:val="20"/>
          <w:lang w:val="hy-AM"/>
        </w:rPr>
      </w:pP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մարումն</w:t>
      </w:r>
      <w:r w:rsidRPr="00BA399D">
        <w:rPr>
          <w:rFonts w:ascii="Sylfaen" w:hAnsi="Sylfaen"/>
          <w:sz w:val="20"/>
          <w:lang w:val="hy-AM"/>
        </w:rPr>
        <w:t xml:space="preserve"> </w:t>
      </w:r>
      <w:r w:rsidRPr="004D73EA">
        <w:rPr>
          <w:rFonts w:ascii="Sylfaen" w:hAnsi="Sylfaen"/>
          <w:sz w:val="20"/>
          <w:lang w:val="pt-BR"/>
        </w:rPr>
        <w:t>իրականացվում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սույն</w:t>
      </w:r>
      <w:r w:rsidRPr="00BA399D">
        <w:rPr>
          <w:rFonts w:ascii="Sylfaen" w:hAnsi="Sylfaen"/>
          <w:sz w:val="20"/>
          <w:lang w:val="hy-AM"/>
        </w:rPr>
        <w:t xml:space="preserve"> </w:t>
      </w:r>
      <w:r w:rsidRPr="004D73EA">
        <w:rPr>
          <w:rFonts w:ascii="Sylfaen" w:hAnsi="Sylfaen"/>
          <w:sz w:val="20"/>
          <w:lang w:val="pt-BR"/>
        </w:rPr>
        <w:t>պայամանագրով</w:t>
      </w:r>
      <w:r w:rsidRPr="00BA399D">
        <w:rPr>
          <w:rFonts w:ascii="Sylfaen" w:hAnsi="Sylfaen"/>
          <w:sz w:val="20"/>
          <w:lang w:val="hy-AM"/>
        </w:rPr>
        <w:t xml:space="preserve"> </w:t>
      </w:r>
      <w:r w:rsidRPr="004D73EA">
        <w:rPr>
          <w:rFonts w:ascii="Sylfaen" w:hAnsi="Sylfaen"/>
          <w:sz w:val="20"/>
          <w:lang w:val="pt-BR"/>
        </w:rPr>
        <w:t>նախատեսված</w:t>
      </w:r>
      <w:r w:rsidRPr="00BA399D">
        <w:rPr>
          <w:rFonts w:ascii="Sylfaen" w:hAnsi="Sylfaen"/>
          <w:sz w:val="20"/>
          <w:lang w:val="hy-AM"/>
        </w:rPr>
        <w:t xml:space="preserve"> </w:t>
      </w:r>
      <w:r w:rsidRPr="004D73EA">
        <w:rPr>
          <w:rFonts w:ascii="Sylfaen" w:hAnsi="Sylfaen"/>
          <w:sz w:val="20"/>
          <w:lang w:val="pt-BR"/>
        </w:rPr>
        <w:t>արձանագրությունների</w:t>
      </w:r>
      <w:r w:rsidRPr="00BA399D">
        <w:rPr>
          <w:rFonts w:ascii="Sylfaen" w:hAnsi="Sylfaen"/>
          <w:sz w:val="20"/>
          <w:lang w:val="hy-AM"/>
        </w:rPr>
        <w:t xml:space="preserve"> </w:t>
      </w:r>
      <w:r w:rsidRPr="004D73EA">
        <w:rPr>
          <w:rFonts w:ascii="Sylfaen" w:hAnsi="Sylfaen"/>
          <w:sz w:val="20"/>
          <w:lang w:val="pt-BR"/>
        </w:rPr>
        <w:t>հիման</w:t>
      </w:r>
      <w:r w:rsidRPr="00BA399D">
        <w:rPr>
          <w:rFonts w:ascii="Sylfaen" w:hAnsi="Sylfaen"/>
          <w:sz w:val="20"/>
          <w:lang w:val="hy-AM"/>
        </w:rPr>
        <w:t xml:space="preserve"> </w:t>
      </w:r>
      <w:r w:rsidRPr="004D73EA">
        <w:rPr>
          <w:rFonts w:ascii="Sylfaen" w:hAnsi="Sylfaen"/>
          <w:sz w:val="20"/>
          <w:lang w:val="pt-BR"/>
        </w:rPr>
        <w:t>վրա</w:t>
      </w:r>
      <w:r w:rsidRPr="00BA399D">
        <w:rPr>
          <w:rFonts w:ascii="Sylfaen" w:hAnsi="Sylfaen"/>
          <w:sz w:val="20"/>
          <w:lang w:val="hy-AM"/>
        </w:rPr>
        <w:t xml:space="preserve"> </w:t>
      </w:r>
      <w:r w:rsidRPr="004D73EA">
        <w:rPr>
          <w:rFonts w:ascii="Sylfaen" w:hAnsi="Sylfaen"/>
          <w:sz w:val="20"/>
          <w:lang w:val="pt-BR"/>
        </w:rPr>
        <w:t>կատարվող</w:t>
      </w:r>
      <w:r w:rsidRPr="00BA399D">
        <w:rPr>
          <w:rFonts w:ascii="Sylfaen" w:hAnsi="Sylfaen"/>
          <w:sz w:val="20"/>
          <w:lang w:val="hy-AM"/>
        </w:rPr>
        <w:t xml:space="preserve"> </w:t>
      </w:r>
      <w:r w:rsidRPr="004D73EA">
        <w:rPr>
          <w:rFonts w:ascii="Sylfaen" w:hAnsi="Sylfaen"/>
          <w:sz w:val="20"/>
          <w:lang w:val="pt-BR"/>
        </w:rPr>
        <w:t>վճարումներից</w:t>
      </w:r>
      <w:r w:rsidRPr="00BA399D">
        <w:rPr>
          <w:rFonts w:ascii="Sylfaen" w:hAnsi="Sylfaen"/>
          <w:sz w:val="20"/>
          <w:lang w:val="hy-AM"/>
        </w:rPr>
        <w:t xml:space="preserve"> </w:t>
      </w:r>
      <w:r w:rsidRPr="004D73EA">
        <w:rPr>
          <w:rFonts w:ascii="Sylfaen" w:hAnsi="Sylfaen"/>
          <w:sz w:val="20"/>
          <w:lang w:val="pt-BR"/>
        </w:rPr>
        <w:t>նվազեցումներ</w:t>
      </w:r>
      <w:r w:rsidRPr="00BA399D">
        <w:rPr>
          <w:rFonts w:ascii="Sylfaen" w:hAnsi="Sylfaen"/>
          <w:sz w:val="20"/>
          <w:lang w:val="hy-AM"/>
        </w:rPr>
        <w:t xml:space="preserve"> (</w:t>
      </w:r>
      <w:r w:rsidRPr="004D73EA">
        <w:rPr>
          <w:rFonts w:ascii="Sylfaen" w:hAnsi="Sylfaen"/>
          <w:sz w:val="20"/>
          <w:lang w:val="pt-BR"/>
        </w:rPr>
        <w:t>պահումներ</w:t>
      </w:r>
      <w:r w:rsidRPr="00BA399D">
        <w:rPr>
          <w:rFonts w:ascii="Sylfaen" w:hAnsi="Sylfaen"/>
          <w:sz w:val="20"/>
          <w:lang w:val="hy-AM"/>
        </w:rPr>
        <w:t xml:space="preserve">) </w:t>
      </w:r>
      <w:r w:rsidRPr="004D73EA">
        <w:rPr>
          <w:rFonts w:ascii="Sylfaen" w:hAnsi="Sylfaen"/>
          <w:sz w:val="20"/>
          <w:lang w:val="pt-BR"/>
        </w:rPr>
        <w:t>կատարելու</w:t>
      </w:r>
      <w:r w:rsidRPr="00BA399D">
        <w:rPr>
          <w:rFonts w:ascii="Sylfaen" w:hAnsi="Sylfaen"/>
          <w:sz w:val="20"/>
          <w:lang w:val="hy-AM"/>
        </w:rPr>
        <w:t xml:space="preserve"> </w:t>
      </w:r>
      <w:r w:rsidRPr="004D73EA">
        <w:rPr>
          <w:rFonts w:ascii="Sylfaen" w:hAnsi="Sylfaen"/>
          <w:sz w:val="20"/>
          <w:lang w:val="pt-BR"/>
        </w:rPr>
        <w:t>ձևով</w:t>
      </w:r>
      <w:r w:rsidRPr="00BA399D">
        <w:rPr>
          <w:rFonts w:ascii="Sylfaen" w:hAnsi="Sylfaen"/>
          <w:sz w:val="20"/>
          <w:lang w:val="hy-AM"/>
        </w:rPr>
        <w:t xml:space="preserve">: </w:t>
      </w:r>
      <w:r w:rsidRPr="004D73EA">
        <w:rPr>
          <w:rFonts w:ascii="Sylfaen" w:hAnsi="Sylfaen"/>
          <w:sz w:val="20"/>
          <w:lang w:val="pt-BR"/>
        </w:rPr>
        <w:t>Յուրաքանչյուր</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նվազեցվող</w:t>
      </w:r>
      <w:r w:rsidRPr="00BA399D">
        <w:rPr>
          <w:rFonts w:ascii="Sylfaen" w:hAnsi="Sylfaen"/>
          <w:sz w:val="20"/>
          <w:lang w:val="hy-AM"/>
        </w:rPr>
        <w:t xml:space="preserve"> (</w:t>
      </w:r>
      <w:r w:rsidRPr="004D73EA">
        <w:rPr>
          <w:rFonts w:ascii="Sylfaen" w:hAnsi="Sylfaen"/>
          <w:sz w:val="20"/>
          <w:lang w:val="pt-BR"/>
        </w:rPr>
        <w:t>կանխավճարի</w:t>
      </w:r>
      <w:r w:rsidRPr="00BA399D">
        <w:rPr>
          <w:rFonts w:ascii="Sylfaen" w:hAnsi="Sylfaen"/>
          <w:sz w:val="20"/>
          <w:lang w:val="hy-AM"/>
        </w:rPr>
        <w:t xml:space="preserve"> </w:t>
      </w:r>
      <w:r w:rsidRPr="004D73EA">
        <w:rPr>
          <w:rFonts w:ascii="Sylfaen" w:hAnsi="Sylfaen"/>
          <w:sz w:val="20"/>
          <w:lang w:val="pt-BR"/>
        </w:rPr>
        <w:t>մարվող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չափը</w:t>
      </w:r>
      <w:r w:rsidRPr="00BA399D">
        <w:rPr>
          <w:rFonts w:ascii="Sylfaen" w:hAnsi="Sylfaen"/>
          <w:sz w:val="20"/>
          <w:lang w:val="hy-AM"/>
        </w:rPr>
        <w:t xml:space="preserve"> </w:t>
      </w:r>
      <w:r w:rsidRPr="004D73EA">
        <w:rPr>
          <w:rFonts w:ascii="Sylfaen" w:hAnsi="Sylfaen"/>
          <w:sz w:val="20"/>
          <w:lang w:val="pt-BR"/>
        </w:rPr>
        <w:t>որոշվում</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պայմանագրի</w:t>
      </w:r>
      <w:r w:rsidRPr="00BA399D">
        <w:rPr>
          <w:rFonts w:ascii="Sylfaen" w:hAnsi="Sylfaen"/>
          <w:sz w:val="20"/>
          <w:lang w:val="hy-AM"/>
        </w:rPr>
        <w:t xml:space="preserve"> </w:t>
      </w:r>
      <w:r w:rsidRPr="004D73EA">
        <w:rPr>
          <w:rFonts w:ascii="Sylfaen" w:hAnsi="Sylfaen"/>
          <w:sz w:val="20"/>
          <w:lang w:val="pt-BR"/>
        </w:rPr>
        <w:t>ընդհանուր</w:t>
      </w:r>
      <w:r w:rsidRPr="00BA399D">
        <w:rPr>
          <w:rFonts w:ascii="Sylfaen" w:hAnsi="Sylfaen"/>
          <w:sz w:val="20"/>
          <w:lang w:val="hy-AM"/>
        </w:rPr>
        <w:t xml:space="preserve"> </w:t>
      </w:r>
      <w:r w:rsidRPr="004D73EA">
        <w:rPr>
          <w:rFonts w:ascii="Sylfaen" w:hAnsi="Sylfaen"/>
          <w:sz w:val="20"/>
          <w:lang w:val="pt-BR"/>
        </w:rPr>
        <w:t>գնի</w:t>
      </w:r>
      <w:r w:rsidRPr="00BA399D">
        <w:rPr>
          <w:rFonts w:ascii="Sylfaen" w:hAnsi="Sylfaen"/>
          <w:sz w:val="20"/>
          <w:lang w:val="hy-AM"/>
        </w:rPr>
        <w:t xml:space="preserve"> </w:t>
      </w:r>
      <w:r w:rsidRPr="004D73EA">
        <w:rPr>
          <w:rFonts w:ascii="Sylfaen" w:hAnsi="Sylfaen"/>
          <w:sz w:val="20"/>
          <w:lang w:val="pt-BR"/>
        </w:rPr>
        <w:t>նկատմամբ</w:t>
      </w:r>
      <w:r w:rsidRPr="00BA399D">
        <w:rPr>
          <w:rFonts w:ascii="Sylfaen" w:hAnsi="Sylfaen"/>
          <w:sz w:val="20"/>
          <w:lang w:val="hy-AM"/>
        </w:rPr>
        <w:t xml:space="preserve"> </w:t>
      </w:r>
      <w:r w:rsidRPr="004D73EA">
        <w:rPr>
          <w:rFonts w:ascii="Sylfaen" w:hAnsi="Sylfaen"/>
          <w:sz w:val="20"/>
          <w:lang w:val="pt-BR"/>
        </w:rPr>
        <w:t>վճարվող</w:t>
      </w:r>
      <w:r w:rsidRPr="00BA399D">
        <w:rPr>
          <w:rFonts w:ascii="Sylfaen" w:hAnsi="Sylfaen"/>
          <w:sz w:val="20"/>
          <w:lang w:val="hy-AM"/>
        </w:rPr>
        <w:t xml:space="preserve"> </w:t>
      </w:r>
      <w:r w:rsidRPr="004D73EA">
        <w:rPr>
          <w:rFonts w:ascii="Sylfaen" w:hAnsi="Sylfaen"/>
          <w:sz w:val="20"/>
          <w:lang w:val="pt-BR"/>
        </w:rPr>
        <w:t>գումարի</w:t>
      </w:r>
      <w:r w:rsidRPr="00BA399D">
        <w:rPr>
          <w:rFonts w:ascii="Sylfaen" w:hAnsi="Sylfaen"/>
          <w:sz w:val="20"/>
          <w:lang w:val="hy-AM"/>
        </w:rPr>
        <w:t xml:space="preserve"> </w:t>
      </w:r>
      <w:r w:rsidRPr="004D73EA">
        <w:rPr>
          <w:rFonts w:ascii="Sylfaen" w:hAnsi="Sylfaen"/>
          <w:sz w:val="20"/>
          <w:lang w:val="pt-BR"/>
        </w:rPr>
        <w:t>համամասնությամբ</w:t>
      </w:r>
      <w:r w:rsidRPr="00BA399D">
        <w:rPr>
          <w:rFonts w:ascii="Sylfaen" w:hAnsi="Sylfaen"/>
          <w:sz w:val="20"/>
          <w:lang w:val="hy-AM"/>
        </w:rPr>
        <w:t>:</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BA399D" w:rsidRPr="004D73EA" w:rsidRDefault="00BA399D" w:rsidP="00BA399D">
      <w:pPr>
        <w:ind w:firstLine="709"/>
        <w:jc w:val="both"/>
        <w:rPr>
          <w:rFonts w:ascii="Sylfaen" w:hAnsi="Sylfaen"/>
          <w:b/>
          <w:sz w:val="20"/>
          <w:lang w:val="hy-AM"/>
        </w:rPr>
      </w:pPr>
      <w:r w:rsidRPr="004D73EA">
        <w:rPr>
          <w:rFonts w:ascii="Sylfaen" w:hAnsi="Sylfaen"/>
          <w:b/>
          <w:sz w:val="20"/>
          <w:lang w:val="hy-AM"/>
        </w:rPr>
        <w:tab/>
      </w: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 xml:space="preserve">            </w:t>
      </w:r>
      <w:r w:rsidRPr="004D73EA">
        <w:rPr>
          <w:rFonts w:ascii="Sylfaen" w:hAnsi="Sylfaen"/>
          <w:b/>
          <w:sz w:val="22"/>
          <w:szCs w:val="22"/>
          <w:lang w:val="hy-AM"/>
        </w:rPr>
        <w:t>5. Ապրանքի որակը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5.1 Վաճառողը երաշխավորում է մատակարարված Ապրանքի որակի համար:</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 </w:t>
      </w:r>
      <w:r w:rsidRPr="004D73EA">
        <w:rPr>
          <w:rFonts w:ascii="Sylfaen" w:hAnsi="Sylfaen"/>
          <w:sz w:val="20"/>
          <w:lang w:val="pt-BR"/>
        </w:rPr>
        <w:t>Հիմնական</w:t>
      </w:r>
      <w:r w:rsidRPr="00BA399D">
        <w:rPr>
          <w:rFonts w:ascii="Sylfaen" w:hAnsi="Sylfaen"/>
          <w:sz w:val="20"/>
          <w:lang w:val="hy-AM"/>
        </w:rPr>
        <w:t xml:space="preserve"> </w:t>
      </w:r>
      <w:r w:rsidRPr="004D73EA">
        <w:rPr>
          <w:rFonts w:ascii="Sylfaen" w:hAnsi="Sylfaen"/>
          <w:sz w:val="20"/>
          <w:lang w:val="pt-BR"/>
        </w:rPr>
        <w:t>միջոց</w:t>
      </w:r>
      <w:r w:rsidRPr="00BA399D">
        <w:rPr>
          <w:rFonts w:ascii="Sylfaen" w:hAnsi="Sylfaen"/>
          <w:sz w:val="20"/>
          <w:lang w:val="hy-AM"/>
        </w:rPr>
        <w:t xml:space="preserve">  </w:t>
      </w:r>
      <w:r w:rsidRPr="004D73EA">
        <w:rPr>
          <w:rFonts w:ascii="Sylfaen" w:hAnsi="Sylfaen"/>
          <w:sz w:val="20"/>
          <w:lang w:val="pt-BR"/>
        </w:rPr>
        <w:t>հանդիսացող</w:t>
      </w:r>
      <w:r w:rsidRPr="00BA399D">
        <w:rPr>
          <w:rFonts w:ascii="Sylfaen" w:hAnsi="Sylfaen"/>
          <w:sz w:val="20"/>
          <w:lang w:val="hy-AM"/>
        </w:rPr>
        <w:t xml:space="preserve"> </w:t>
      </w:r>
      <w:r w:rsidRPr="004D73EA">
        <w:rPr>
          <w:rFonts w:ascii="Sylfaen" w:hAnsi="Sylfaen"/>
          <w:sz w:val="20"/>
          <w:lang w:val="pt-BR"/>
        </w:rPr>
        <w:t>ապրանքների</w:t>
      </w:r>
      <w:r w:rsidRPr="00BA399D">
        <w:rPr>
          <w:rFonts w:ascii="Sylfaen" w:hAnsi="Sylfaen"/>
          <w:sz w:val="20"/>
          <w:lang w:val="hy-AM"/>
        </w:rPr>
        <w:t xml:space="preserve"> </w:t>
      </w:r>
      <w:r w:rsidRPr="004D73EA">
        <w:rPr>
          <w:rFonts w:ascii="Sylfaen" w:hAnsi="Sylfaen"/>
          <w:sz w:val="20"/>
          <w:lang w:val="pt-BR"/>
        </w:rPr>
        <w:t>գնման</w:t>
      </w:r>
      <w:r w:rsidRPr="00BA399D">
        <w:rPr>
          <w:rFonts w:ascii="Sylfaen" w:hAnsi="Sylfaen"/>
          <w:sz w:val="20"/>
          <w:lang w:val="hy-AM"/>
        </w:rPr>
        <w:t xml:space="preserve"> </w:t>
      </w:r>
      <w:r w:rsidRPr="004D73EA">
        <w:rPr>
          <w:rFonts w:ascii="Sylfaen" w:hAnsi="Sylfaen"/>
          <w:sz w:val="20"/>
          <w:lang w:val="pt-BR"/>
        </w:rPr>
        <w:t>դեպքում</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սահմանվում</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ապրանքն</w:t>
      </w:r>
      <w:r w:rsidRPr="00BA399D">
        <w:rPr>
          <w:rFonts w:ascii="Sylfaen" w:hAnsi="Sylfaen"/>
          <w:sz w:val="20"/>
          <w:lang w:val="hy-AM"/>
        </w:rPr>
        <w:t xml:space="preserve"> </w:t>
      </w:r>
      <w:r w:rsidRPr="004D73EA">
        <w:rPr>
          <w:rFonts w:ascii="Sylfaen" w:hAnsi="Sylfaen"/>
          <w:sz w:val="20"/>
          <w:lang w:val="pt-BR"/>
        </w:rPr>
        <w:t>ընդունվելու</w:t>
      </w:r>
      <w:r w:rsidRPr="00BA399D">
        <w:rPr>
          <w:rFonts w:ascii="Sylfaen" w:hAnsi="Sylfaen"/>
          <w:sz w:val="20"/>
          <w:lang w:val="hy-AM"/>
        </w:rPr>
        <w:t xml:space="preserve"> </w:t>
      </w:r>
      <w:r w:rsidRPr="004D73EA">
        <w:rPr>
          <w:rFonts w:ascii="Sylfaen" w:hAnsi="Sylfaen"/>
          <w:sz w:val="20"/>
          <w:lang w:val="pt-BR"/>
        </w:rPr>
        <w:t>օրվան</w:t>
      </w:r>
      <w:r w:rsidRPr="00BA399D">
        <w:rPr>
          <w:rFonts w:ascii="Sylfaen" w:hAnsi="Sylfaen"/>
          <w:sz w:val="20"/>
          <w:lang w:val="hy-AM"/>
        </w:rPr>
        <w:t xml:space="preserve"> </w:t>
      </w:r>
      <w:r w:rsidRPr="004D73EA">
        <w:rPr>
          <w:rFonts w:ascii="Sylfaen" w:hAnsi="Sylfaen"/>
          <w:sz w:val="20"/>
          <w:lang w:val="pt-BR"/>
        </w:rPr>
        <w:t>հաջորդող</w:t>
      </w:r>
      <w:r w:rsidRPr="00BA399D">
        <w:rPr>
          <w:rFonts w:ascii="Sylfaen" w:hAnsi="Sylfaen"/>
          <w:sz w:val="20"/>
          <w:lang w:val="hy-AM"/>
        </w:rPr>
        <w:t xml:space="preserve"> </w:t>
      </w:r>
      <w:r w:rsidRPr="004D73EA">
        <w:rPr>
          <w:rFonts w:ascii="Sylfaen" w:hAnsi="Sylfaen"/>
          <w:sz w:val="20"/>
          <w:lang w:val="pt-BR"/>
        </w:rPr>
        <w:t>օրվանից</w:t>
      </w:r>
      <w:r w:rsidRPr="00BA399D">
        <w:rPr>
          <w:rFonts w:ascii="Sylfaen" w:hAnsi="Sylfaen"/>
          <w:sz w:val="20"/>
          <w:lang w:val="hy-AM"/>
        </w:rPr>
        <w:t xml:space="preserve"> </w:t>
      </w:r>
      <w:r w:rsidRPr="004D73EA">
        <w:rPr>
          <w:rFonts w:ascii="Sylfaen" w:hAnsi="Sylfaen"/>
          <w:sz w:val="20"/>
          <w:lang w:val="pt-BR"/>
        </w:rPr>
        <w:t>հաշված</w:t>
      </w:r>
      <w:r w:rsidRPr="00BA399D">
        <w:rPr>
          <w:rFonts w:ascii="Sylfaen" w:hAnsi="Sylfaen"/>
          <w:sz w:val="20"/>
          <w:lang w:val="hy-AM"/>
        </w:rPr>
        <w:t xml:space="preserve"> </w:t>
      </w:r>
      <w:r w:rsidRPr="004D73EA">
        <w:rPr>
          <w:rFonts w:ascii="Sylfaen" w:hAnsi="Sylfaen"/>
          <w:sz w:val="20"/>
          <w:lang w:val="pt-BR"/>
        </w:rPr>
        <w:t>առնվազն</w:t>
      </w:r>
      <w:r w:rsidRPr="00BA399D">
        <w:rPr>
          <w:rFonts w:ascii="Sylfaen" w:hAnsi="Sylfaen"/>
          <w:sz w:val="20"/>
          <w:lang w:val="hy-AM"/>
        </w:rPr>
        <w:t xml:space="preserve"> 365 </w:t>
      </w:r>
      <w:r w:rsidRPr="004D73EA">
        <w:rPr>
          <w:rFonts w:ascii="Sylfaen" w:hAnsi="Sylfaen"/>
          <w:sz w:val="20"/>
          <w:lang w:val="pt-BR"/>
        </w:rPr>
        <w:t>օրացուցային</w:t>
      </w:r>
      <w:r w:rsidRPr="00BA399D">
        <w:rPr>
          <w:rFonts w:ascii="Sylfaen" w:hAnsi="Sylfaen"/>
          <w:sz w:val="20"/>
          <w:lang w:val="hy-AM"/>
        </w:rPr>
        <w:t xml:space="preserve"> </w:t>
      </w:r>
      <w:r w:rsidRPr="004D73EA">
        <w:rPr>
          <w:rFonts w:ascii="Sylfaen" w:hAnsi="Sylfaen"/>
          <w:sz w:val="20"/>
          <w:lang w:val="pt-BR"/>
        </w:rPr>
        <w:t>օրը</w:t>
      </w:r>
      <w:r w:rsidRPr="00BA399D">
        <w:rPr>
          <w:rFonts w:ascii="Sylfaen" w:hAnsi="Sylfaen"/>
          <w:sz w:val="20"/>
          <w:lang w:val="hy-AM"/>
        </w:rPr>
        <w:t>:</w:t>
      </w:r>
    </w:p>
    <w:p w:rsidR="00BA399D" w:rsidRPr="00BA399D" w:rsidRDefault="00BA399D" w:rsidP="00BA399D">
      <w:pPr>
        <w:widowControl w:val="0"/>
        <w:ind w:firstLine="567"/>
        <w:jc w:val="both"/>
        <w:rPr>
          <w:rFonts w:ascii="Sylfaen" w:hAnsi="Sylfaen"/>
          <w:sz w:val="20"/>
          <w:lang w:val="hy-AM"/>
        </w:rPr>
      </w:pPr>
      <w:r w:rsidRPr="00BA399D">
        <w:rPr>
          <w:rFonts w:ascii="Sylfaen" w:hAnsi="Sylfaen"/>
          <w:sz w:val="20"/>
          <w:lang w:val="hy-AM"/>
        </w:rPr>
        <w:t xml:space="preserve">5.2.1 </w:t>
      </w:r>
      <w:r w:rsidRPr="004D73EA">
        <w:rPr>
          <w:rFonts w:ascii="Sylfaen" w:hAnsi="Sylfaen"/>
          <w:sz w:val="20"/>
          <w:lang w:val="pt-BR"/>
        </w:rPr>
        <w:t>Եթե</w:t>
      </w:r>
      <w:r w:rsidRPr="00BA399D">
        <w:rPr>
          <w:rFonts w:ascii="Sylfaen" w:hAnsi="Sylfaen"/>
          <w:sz w:val="20"/>
          <w:lang w:val="hy-AM"/>
        </w:rPr>
        <w:t xml:space="preserve"> </w:t>
      </w:r>
      <w:r w:rsidRPr="004D73EA">
        <w:rPr>
          <w:rFonts w:ascii="Sylfaen" w:hAnsi="Sylfaen"/>
          <w:sz w:val="20"/>
          <w:lang w:val="pt-BR"/>
        </w:rPr>
        <w:t>երաշխիքային</w:t>
      </w:r>
      <w:r w:rsidRPr="00BA399D">
        <w:rPr>
          <w:rFonts w:ascii="Sylfaen" w:hAnsi="Sylfaen"/>
          <w:sz w:val="20"/>
          <w:lang w:val="hy-AM"/>
        </w:rPr>
        <w:t xml:space="preserve"> </w:t>
      </w:r>
      <w:r w:rsidRPr="004D73EA">
        <w:rPr>
          <w:rFonts w:ascii="Sylfaen" w:hAnsi="Sylfaen"/>
          <w:sz w:val="20"/>
          <w:lang w:val="pt-BR"/>
        </w:rPr>
        <w:t>ժամկետի</w:t>
      </w:r>
      <w:r w:rsidRPr="00BA399D">
        <w:rPr>
          <w:rFonts w:ascii="Sylfaen" w:hAnsi="Sylfaen"/>
          <w:sz w:val="20"/>
          <w:lang w:val="hy-AM"/>
        </w:rPr>
        <w:t xml:space="preserve"> </w:t>
      </w:r>
      <w:r w:rsidRPr="004D73EA">
        <w:rPr>
          <w:rFonts w:ascii="Sylfaen" w:hAnsi="Sylfaen"/>
          <w:sz w:val="20"/>
          <w:lang w:val="pt-BR"/>
        </w:rPr>
        <w:t>ընթացքում</w:t>
      </w:r>
      <w:r w:rsidRPr="00BA399D">
        <w:rPr>
          <w:rFonts w:ascii="Sylfaen" w:hAnsi="Sylfaen"/>
          <w:sz w:val="20"/>
          <w:lang w:val="hy-AM"/>
        </w:rPr>
        <w:t xml:space="preserve"> </w:t>
      </w:r>
      <w:r w:rsidRPr="004D73EA">
        <w:rPr>
          <w:rFonts w:ascii="Sylfaen" w:hAnsi="Sylfaen"/>
          <w:sz w:val="20"/>
          <w:lang w:val="pt-BR"/>
        </w:rPr>
        <w:t>ի</w:t>
      </w:r>
      <w:r w:rsidRPr="00BA399D">
        <w:rPr>
          <w:rFonts w:ascii="Sylfaen" w:hAnsi="Sylfaen"/>
          <w:sz w:val="20"/>
          <w:lang w:val="hy-AM"/>
        </w:rPr>
        <w:t xml:space="preserve"> </w:t>
      </w:r>
      <w:r w:rsidRPr="004D73EA">
        <w:rPr>
          <w:rFonts w:ascii="Sylfaen" w:hAnsi="Sylfaen"/>
          <w:sz w:val="20"/>
          <w:lang w:val="pt-BR"/>
        </w:rPr>
        <w:t>հայտ</w:t>
      </w:r>
      <w:r w:rsidRPr="00BA399D">
        <w:rPr>
          <w:rFonts w:ascii="Sylfaen" w:hAnsi="Sylfaen"/>
          <w:sz w:val="20"/>
          <w:lang w:val="hy-AM"/>
        </w:rPr>
        <w:t xml:space="preserve"> </w:t>
      </w:r>
      <w:r w:rsidRPr="004D73EA">
        <w:rPr>
          <w:rFonts w:ascii="Sylfaen" w:hAnsi="Sylfaen"/>
          <w:sz w:val="20"/>
          <w:lang w:val="pt-BR"/>
        </w:rPr>
        <w:t>են</w:t>
      </w:r>
      <w:r w:rsidRPr="00BA399D">
        <w:rPr>
          <w:rFonts w:ascii="Sylfaen" w:hAnsi="Sylfaen"/>
          <w:sz w:val="20"/>
          <w:lang w:val="hy-AM"/>
        </w:rPr>
        <w:t xml:space="preserve"> </w:t>
      </w:r>
      <w:r w:rsidRPr="004D73EA">
        <w:rPr>
          <w:rFonts w:ascii="Sylfaen" w:hAnsi="Sylfaen"/>
          <w:sz w:val="20"/>
          <w:lang w:val="pt-BR"/>
        </w:rPr>
        <w:t>եկել</w:t>
      </w:r>
      <w:r w:rsidRPr="00BA399D">
        <w:rPr>
          <w:rFonts w:ascii="Sylfaen" w:hAnsi="Sylfaen"/>
          <w:sz w:val="20"/>
          <w:lang w:val="hy-AM"/>
        </w:rPr>
        <w:t xml:space="preserve"> </w:t>
      </w:r>
      <w:r w:rsidRPr="004D73EA">
        <w:rPr>
          <w:rFonts w:ascii="Sylfaen" w:hAnsi="Sylfaen"/>
          <w:sz w:val="20"/>
          <w:lang w:val="pt-BR"/>
        </w:rPr>
        <w:t>թերություններ</w:t>
      </w:r>
      <w:r w:rsidRPr="00BA399D">
        <w:rPr>
          <w:rFonts w:ascii="Sylfaen" w:hAnsi="Sylfaen"/>
          <w:sz w:val="20"/>
          <w:lang w:val="hy-AM"/>
        </w:rPr>
        <w:t xml:space="preserve">, </w:t>
      </w:r>
      <w:r w:rsidRPr="004D73EA">
        <w:rPr>
          <w:rFonts w:ascii="Sylfaen" w:hAnsi="Sylfaen"/>
          <w:sz w:val="20"/>
          <w:lang w:val="pt-BR"/>
        </w:rPr>
        <w:t>ապա</w:t>
      </w:r>
      <w:r w:rsidRPr="00BA399D">
        <w:rPr>
          <w:rFonts w:ascii="Sylfaen" w:hAnsi="Sylfaen"/>
          <w:sz w:val="20"/>
          <w:lang w:val="hy-AM"/>
        </w:rPr>
        <w:t xml:space="preserve"> </w:t>
      </w:r>
      <w:r w:rsidRPr="004D73EA">
        <w:rPr>
          <w:rFonts w:ascii="Sylfaen" w:hAnsi="Sylfaen"/>
          <w:sz w:val="20"/>
          <w:lang w:val="pt-BR"/>
        </w:rPr>
        <w:t>Վաճառողը</w:t>
      </w:r>
      <w:r w:rsidRPr="00BA399D">
        <w:rPr>
          <w:rFonts w:ascii="Sylfaen" w:hAnsi="Sylfaen"/>
          <w:sz w:val="20"/>
          <w:lang w:val="hy-AM"/>
        </w:rPr>
        <w:t xml:space="preserve"> </w:t>
      </w:r>
      <w:r w:rsidRPr="004D73EA">
        <w:rPr>
          <w:rFonts w:ascii="Sylfaen" w:hAnsi="Sylfaen"/>
          <w:sz w:val="20"/>
          <w:lang w:val="pt-BR"/>
        </w:rPr>
        <w:t>պարտավոր</w:t>
      </w:r>
      <w:r w:rsidRPr="00BA399D">
        <w:rPr>
          <w:rFonts w:ascii="Sylfaen" w:hAnsi="Sylfaen"/>
          <w:sz w:val="20"/>
          <w:lang w:val="hy-AM"/>
        </w:rPr>
        <w:t xml:space="preserve"> </w:t>
      </w:r>
      <w:r w:rsidRPr="004D73EA">
        <w:rPr>
          <w:rFonts w:ascii="Sylfaen" w:hAnsi="Sylfaen"/>
          <w:sz w:val="20"/>
          <w:lang w:val="pt-BR"/>
        </w:rPr>
        <w:t>է</w:t>
      </w:r>
      <w:r w:rsidRPr="00BA399D">
        <w:rPr>
          <w:rFonts w:ascii="Sylfaen" w:hAnsi="Sylfaen"/>
          <w:sz w:val="20"/>
          <w:lang w:val="hy-AM"/>
        </w:rPr>
        <w:t xml:space="preserve"> </w:t>
      </w:r>
      <w:r w:rsidRPr="004D73EA">
        <w:rPr>
          <w:rFonts w:ascii="Sylfaen" w:hAnsi="Sylfaen"/>
          <w:sz w:val="20"/>
          <w:lang w:val="pt-BR"/>
        </w:rPr>
        <w:t>իր</w:t>
      </w:r>
      <w:r w:rsidRPr="00BA399D">
        <w:rPr>
          <w:rFonts w:ascii="Sylfaen" w:hAnsi="Sylfaen"/>
          <w:sz w:val="20"/>
          <w:lang w:val="hy-AM"/>
        </w:rPr>
        <w:t xml:space="preserve"> </w:t>
      </w:r>
      <w:r w:rsidRPr="004D73EA">
        <w:rPr>
          <w:rFonts w:ascii="Sylfaen" w:hAnsi="Sylfaen"/>
          <w:sz w:val="20"/>
          <w:lang w:val="pt-BR"/>
        </w:rPr>
        <w:t>հաշվին</w:t>
      </w:r>
      <w:r w:rsidRPr="00BA399D">
        <w:rPr>
          <w:rFonts w:ascii="Sylfaen" w:hAnsi="Sylfaen"/>
          <w:sz w:val="20"/>
          <w:lang w:val="hy-AM"/>
        </w:rPr>
        <w:t xml:space="preserve">, </w:t>
      </w:r>
      <w:r w:rsidRPr="004D73EA">
        <w:rPr>
          <w:rFonts w:ascii="Sylfaen" w:hAnsi="Sylfaen"/>
          <w:sz w:val="20"/>
          <w:lang w:val="pt-BR"/>
        </w:rPr>
        <w:t>Գնորդի</w:t>
      </w:r>
      <w:r w:rsidRPr="00BA399D">
        <w:rPr>
          <w:rFonts w:ascii="Sylfaen" w:hAnsi="Sylfaen"/>
          <w:sz w:val="20"/>
          <w:lang w:val="hy-AM"/>
        </w:rPr>
        <w:t xml:space="preserve"> </w:t>
      </w:r>
      <w:r w:rsidRPr="004D73EA">
        <w:rPr>
          <w:rFonts w:ascii="Sylfaen" w:hAnsi="Sylfaen"/>
          <w:sz w:val="20"/>
          <w:lang w:val="pt-BR"/>
        </w:rPr>
        <w:t>կողմից</w:t>
      </w:r>
      <w:r w:rsidRPr="00BA399D">
        <w:rPr>
          <w:rFonts w:ascii="Sylfaen" w:hAnsi="Sylfaen"/>
          <w:sz w:val="20"/>
          <w:lang w:val="hy-AM"/>
        </w:rPr>
        <w:t xml:space="preserve"> </w:t>
      </w:r>
      <w:r w:rsidRPr="004D73EA">
        <w:rPr>
          <w:rFonts w:ascii="Sylfaen" w:hAnsi="Sylfaen"/>
          <w:sz w:val="20"/>
          <w:lang w:val="pt-BR"/>
        </w:rPr>
        <w:t>սահմանված</w:t>
      </w:r>
      <w:r w:rsidRPr="00BA399D">
        <w:rPr>
          <w:rFonts w:ascii="Sylfaen" w:hAnsi="Sylfaen"/>
          <w:sz w:val="20"/>
          <w:lang w:val="hy-AM"/>
        </w:rPr>
        <w:t xml:space="preserve"> </w:t>
      </w:r>
      <w:r w:rsidRPr="004D73EA">
        <w:rPr>
          <w:rFonts w:ascii="Sylfaen" w:hAnsi="Sylfaen"/>
          <w:sz w:val="20"/>
          <w:lang w:val="pt-BR"/>
        </w:rPr>
        <w:t>ողջամիտ</w:t>
      </w:r>
      <w:r w:rsidRPr="00BA399D">
        <w:rPr>
          <w:rFonts w:ascii="Sylfaen" w:hAnsi="Sylfaen"/>
          <w:sz w:val="20"/>
          <w:lang w:val="hy-AM"/>
        </w:rPr>
        <w:t xml:space="preserve"> </w:t>
      </w:r>
      <w:r w:rsidRPr="004D73EA">
        <w:rPr>
          <w:rFonts w:ascii="Sylfaen" w:hAnsi="Sylfaen"/>
          <w:sz w:val="20"/>
          <w:lang w:val="pt-BR"/>
        </w:rPr>
        <w:t>ժամկետում</w:t>
      </w:r>
      <w:r w:rsidRPr="00BA399D">
        <w:rPr>
          <w:rFonts w:ascii="Sylfaen" w:hAnsi="Sylfaen"/>
          <w:sz w:val="20"/>
          <w:lang w:val="hy-AM"/>
        </w:rPr>
        <w:t xml:space="preserve"> </w:t>
      </w:r>
      <w:r w:rsidRPr="004D73EA">
        <w:rPr>
          <w:rFonts w:ascii="Sylfaen" w:hAnsi="Sylfaen"/>
          <w:sz w:val="20"/>
          <w:lang w:val="pt-BR"/>
        </w:rPr>
        <w:t>վերացնել</w:t>
      </w:r>
      <w:r w:rsidRPr="00BA399D">
        <w:rPr>
          <w:rFonts w:ascii="Sylfaen" w:hAnsi="Sylfaen"/>
          <w:sz w:val="20"/>
          <w:lang w:val="hy-AM"/>
        </w:rPr>
        <w:t xml:space="preserve"> </w:t>
      </w:r>
      <w:r w:rsidRPr="004D73EA">
        <w:rPr>
          <w:rFonts w:ascii="Sylfaen" w:hAnsi="Sylfaen"/>
          <w:sz w:val="20"/>
          <w:lang w:val="pt-BR"/>
        </w:rPr>
        <w:t>թերությունները</w:t>
      </w:r>
      <w:r w:rsidRPr="00BA399D">
        <w:rPr>
          <w:rFonts w:ascii="Sylfaen" w:hAnsi="Sylfaen"/>
          <w:sz w:val="20"/>
          <w:lang w:val="hy-AM"/>
        </w:rPr>
        <w:t>:</w:t>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6. Ապրանքի հանձնումը և ընդունումը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6.1 Պայմանագրի կամ դրա մի մասի կատարման արդյունքներն ընդունվում են Գնորդի և Վաճառողի միջև հանձնման-ընդունման արձանագրության (այսուհետև՝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2 օրինակ (Հավելված 4):</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6.2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ա/ հարցի կարգավորման համար ձեռնարկում է նման իրավիճակի համար սույն պայմանագրով նախատեսված միջոցները.</w:t>
      </w:r>
    </w:p>
    <w:p w:rsidR="00BA399D" w:rsidRPr="004D73EA" w:rsidRDefault="00BA399D" w:rsidP="00BA399D">
      <w:pPr>
        <w:ind w:firstLine="709"/>
        <w:jc w:val="both"/>
        <w:rPr>
          <w:rFonts w:ascii="Sylfaen" w:hAnsi="Sylfaen"/>
          <w:sz w:val="20"/>
          <w:lang w:val="hy-AM"/>
        </w:rPr>
      </w:pPr>
      <w:r w:rsidRPr="00BA399D">
        <w:rPr>
          <w:rFonts w:ascii="Sylfaen" w:hAnsi="Sylfaen"/>
          <w:sz w:val="20"/>
          <w:lang w:val="hy-AM"/>
        </w:rPr>
        <w:t>բ/ Վաճառողի նկատմամբ կիրառում է սույն պայմանագրով նախատեսված պատասխանատվության միջոցներ:</w:t>
      </w:r>
      <w:r w:rsidRPr="004D73EA">
        <w:rPr>
          <w:rFonts w:ascii="Sylfaen" w:hAnsi="Sylfaen"/>
          <w:sz w:val="20"/>
          <w:lang w:val="hy-AM"/>
        </w:rPr>
        <w:t xml:space="preserve"> </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6.3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A399D" w:rsidRPr="00BA399D" w:rsidRDefault="00BA399D" w:rsidP="00BA399D">
      <w:pPr>
        <w:ind w:firstLine="709"/>
        <w:jc w:val="both"/>
        <w:rPr>
          <w:rFonts w:ascii="Sylfaen" w:hAnsi="Sylfaen"/>
          <w:sz w:val="20"/>
          <w:lang w:val="hy-AM"/>
        </w:rPr>
      </w:pPr>
      <w:r w:rsidRPr="004D73EA">
        <w:rPr>
          <w:rFonts w:ascii="Sylfaen" w:hAnsi="Sylfaen"/>
          <w:sz w:val="20"/>
          <w:lang w:val="hy-AM"/>
        </w:rPr>
        <w:tab/>
      </w:r>
    </w:p>
    <w:p w:rsidR="00BA399D" w:rsidRPr="00BA399D" w:rsidRDefault="00BA399D" w:rsidP="00BA399D">
      <w:pPr>
        <w:ind w:firstLine="709"/>
        <w:jc w:val="both"/>
        <w:rPr>
          <w:rFonts w:ascii="Sylfaen" w:hAnsi="Sylfaen"/>
          <w:sz w:val="20"/>
          <w:lang w:val="hy-AM"/>
        </w:rPr>
      </w:pP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7. Կողմերի պատասխանատվությունը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7.2 Վաճառողի կողմից սույն պայմանագրով ստանձնած պարտավորությունները չկատարելու կամ ոչ պատշաճ կատարելու դեպքում գանձվում է տույժ`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 որը հաշվարկվում է օրացուցային օրերով՝ պայմանագրի չկատարված մասի գնի նկատմամբ:</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D73EA">
        <w:rPr>
          <w:rFonts w:ascii="Sylfaen" w:hAnsi="Sylfaen" w:cs="Sylfaen"/>
          <w:sz w:val="20"/>
          <w:lang w:val="hy-AM"/>
        </w:rPr>
        <w:t>(զրո ամբողջ հինգ տասնորդական) տոկոսի</w:t>
      </w:r>
      <w:r w:rsidRPr="004D73EA" w:rsidDel="009B7E9C">
        <w:rPr>
          <w:rFonts w:ascii="Sylfaen" w:hAnsi="Sylfaen"/>
          <w:sz w:val="20"/>
          <w:lang w:val="hy-AM"/>
        </w:rPr>
        <w:t xml:space="preserve"> </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7.4 Պայմանագրի 7.2 և 7.3 կետերով նախատեսված տույժը և տուգանքը հաշվարկվում և հաշվանցվում են Վաճառողին վճարման ենթակա գումարներց։</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BA399D" w:rsidRPr="00BA399D" w:rsidRDefault="00BA399D" w:rsidP="00BA399D">
      <w:pPr>
        <w:ind w:firstLine="709"/>
        <w:jc w:val="both"/>
        <w:rPr>
          <w:rFonts w:ascii="Sylfaen" w:hAnsi="Sylfaen"/>
          <w:sz w:val="20"/>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8. Անհաղթահարելի ուժի ազդեցությունը /ՖՈՐՍ-ՄԱԺՈՐ/</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0"/>
          <w:lang w:val="hy-AM"/>
        </w:rPr>
      </w:pPr>
    </w:p>
    <w:p w:rsidR="00BA399D" w:rsidRPr="00BA399D" w:rsidRDefault="00BA399D" w:rsidP="00BA399D">
      <w:pPr>
        <w:ind w:firstLine="709"/>
        <w:jc w:val="both"/>
        <w:rPr>
          <w:rFonts w:ascii="Sylfaen" w:hAnsi="Sylfaen"/>
          <w:b/>
          <w:sz w:val="22"/>
          <w:szCs w:val="22"/>
          <w:lang w:val="hy-AM"/>
        </w:rPr>
      </w:pPr>
      <w:r w:rsidRPr="004D73EA">
        <w:rPr>
          <w:rFonts w:ascii="Sylfaen" w:hAnsi="Sylfaen"/>
          <w:b/>
          <w:sz w:val="22"/>
          <w:szCs w:val="22"/>
          <w:lang w:val="hy-AM"/>
        </w:rPr>
        <w:t>9. Այլ պայմաններ</w:t>
      </w:r>
    </w:p>
    <w:p w:rsidR="00BA399D" w:rsidRPr="00BA399D" w:rsidRDefault="00BA399D" w:rsidP="00BA399D">
      <w:pPr>
        <w:ind w:firstLine="709"/>
        <w:jc w:val="both"/>
        <w:rPr>
          <w:rFonts w:ascii="Sylfaen" w:hAnsi="Sylfaen"/>
          <w:b/>
          <w:sz w:val="20"/>
          <w:lang w:val="hy-AM"/>
        </w:rPr>
      </w:pPr>
      <w:r w:rsidRPr="004D73EA">
        <w:rPr>
          <w:rFonts w:ascii="Sylfaen" w:hAnsi="Sylfaen"/>
          <w:sz w:val="20"/>
          <w:lang w:val="hy-AM"/>
        </w:rPr>
        <w:t>9.</w:t>
      </w:r>
      <w:r w:rsidRPr="00BA399D">
        <w:rPr>
          <w:rFonts w:ascii="Sylfaen" w:hAnsi="Sylfaen"/>
          <w:sz w:val="20"/>
          <w:lang w:val="hy-AM"/>
        </w:rPr>
        <w:t>1</w:t>
      </w:r>
      <w:r w:rsidRPr="004D73EA">
        <w:rPr>
          <w:rFonts w:ascii="Sylfaen" w:hAnsi="Sylfaen"/>
          <w:sz w:val="20"/>
          <w:lang w:val="hy-AM"/>
        </w:rPr>
        <w:t xml:space="preserve"> </w:t>
      </w:r>
      <w:r w:rsidRPr="004D73EA">
        <w:rPr>
          <w:rFonts w:ascii="Sylfaen" w:hAnsi="Sylfaen" w:cs="Sylfaen"/>
          <w:sz w:val="20"/>
          <w:lang w:val="hy-AM"/>
        </w:rPr>
        <w:t>Պայմանագիրն</w:t>
      </w:r>
      <w:r w:rsidRPr="004D73EA">
        <w:rPr>
          <w:rFonts w:ascii="Sylfaen" w:hAnsi="Sylfaen" w:cs="Times Armenian"/>
          <w:sz w:val="20"/>
          <w:lang w:val="hy-AM"/>
        </w:rPr>
        <w:t xml:space="preserve"> </w:t>
      </w:r>
      <w:r w:rsidRPr="004D73EA">
        <w:rPr>
          <w:rFonts w:ascii="Sylfaen" w:hAnsi="Sylfaen" w:cs="Sylfaen"/>
          <w:sz w:val="20"/>
          <w:lang w:val="hy-AM"/>
        </w:rPr>
        <w:t>ուժի</w:t>
      </w:r>
      <w:r w:rsidRPr="004D73EA">
        <w:rPr>
          <w:rFonts w:ascii="Sylfaen" w:hAnsi="Sylfaen" w:cs="Times Armenian"/>
          <w:sz w:val="20"/>
          <w:lang w:val="hy-AM"/>
        </w:rPr>
        <w:t xml:space="preserve"> </w:t>
      </w:r>
      <w:r w:rsidRPr="004D73EA">
        <w:rPr>
          <w:rFonts w:ascii="Sylfaen" w:hAnsi="Sylfaen" w:cs="Sylfaen"/>
          <w:sz w:val="20"/>
          <w:lang w:val="hy-AM"/>
        </w:rPr>
        <w:t>մեջ</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մտնում</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ստորագրման</w:t>
      </w:r>
      <w:r w:rsidRPr="004D73EA">
        <w:rPr>
          <w:rFonts w:ascii="Sylfaen" w:hAnsi="Sylfaen" w:cs="Times Armenian"/>
          <w:sz w:val="20"/>
          <w:lang w:val="hy-AM"/>
        </w:rPr>
        <w:t xml:space="preserve"> </w:t>
      </w:r>
      <w:r w:rsidRPr="004D73EA">
        <w:rPr>
          <w:rFonts w:ascii="Sylfaen" w:hAnsi="Sylfaen" w:cs="Sylfaen"/>
          <w:sz w:val="20"/>
          <w:lang w:val="hy-AM"/>
        </w:rPr>
        <w:t>պահից</w:t>
      </w:r>
      <w:r w:rsidRPr="00BA399D">
        <w:rPr>
          <w:rFonts w:ascii="Sylfaen" w:hAnsi="Sylfaen" w:cs="Sylfaen"/>
          <w:sz w:val="20"/>
          <w:lang w:val="hy-AM"/>
        </w:rPr>
        <w:t>:</w:t>
      </w:r>
    </w:p>
    <w:p w:rsidR="00BA399D" w:rsidRPr="004D73EA"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9.</w:t>
      </w:r>
      <w:r w:rsidRPr="00BA399D">
        <w:rPr>
          <w:rFonts w:ascii="Sylfaen" w:hAnsi="Sylfaen"/>
          <w:sz w:val="20"/>
          <w:lang w:val="hy-AM"/>
        </w:rPr>
        <w:t>2</w:t>
      </w:r>
      <w:r w:rsidRPr="004D73EA">
        <w:rPr>
          <w:rFonts w:ascii="Sylfaen" w:hAnsi="Sylfae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 xml:space="preserve">երբ </w:t>
      </w:r>
      <w:r w:rsidRPr="004D73EA">
        <w:rPr>
          <w:rFonts w:ascii="Sylfaen" w:hAnsi="Sylfaen"/>
          <w:sz w:val="20"/>
          <w:lang w:val="hy-AM"/>
        </w:rPr>
        <w:t>&lt;&lt;Գնումների մասին&gt;&gt; ՀՀ</w:t>
      </w:r>
      <w:r w:rsidRPr="004D73EA">
        <w:rPr>
          <w:rFonts w:ascii="Sylfaen" w:hAnsi="Sylfaen" w:cs="Times Armenian"/>
          <w:sz w:val="20"/>
          <w:lang w:val="hy-AM"/>
        </w:rPr>
        <w:t xml:space="preserve"> </w:t>
      </w:r>
      <w:r w:rsidRPr="004D73EA">
        <w:rPr>
          <w:rFonts w:ascii="Sylfaen" w:hAnsi="Sylfaen" w:cs="Sylfaen"/>
          <w:sz w:val="20"/>
          <w:lang w:val="hy-AM"/>
        </w:rPr>
        <w:t>օրենքով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պահանջների</w:t>
      </w:r>
      <w:r w:rsidRPr="004D73EA">
        <w:rPr>
          <w:rFonts w:ascii="Sylfaen" w:hAnsi="Sylfaen" w:cs="Times Armenian"/>
          <w:sz w:val="20"/>
          <w:lang w:val="hy-AM"/>
        </w:rPr>
        <w:t xml:space="preserve"> </w:t>
      </w:r>
      <w:r w:rsidRPr="004D73EA">
        <w:rPr>
          <w:rFonts w:ascii="Sylfaen" w:hAnsi="Sylfaen" w:cs="Sylfaen"/>
          <w:sz w:val="20"/>
          <w:lang w:val="hy-AM"/>
        </w:rPr>
        <w:t>կատարման</w:t>
      </w:r>
      <w:r w:rsidRPr="004D73EA">
        <w:rPr>
          <w:rFonts w:ascii="Sylfaen" w:hAnsi="Sylfaen" w:cs="Times Armenian"/>
          <w:sz w:val="20"/>
          <w:lang w:val="hy-AM"/>
        </w:rPr>
        <w:t xml:space="preserve"> </w:t>
      </w:r>
      <w:r w:rsidRPr="004D73EA">
        <w:rPr>
          <w:rFonts w:ascii="Sylfaen" w:hAnsi="Sylfaen" w:cs="Sylfaen"/>
          <w:sz w:val="20"/>
          <w:lang w:val="hy-AM"/>
        </w:rPr>
        <w:t>նկատմամբ</w:t>
      </w:r>
      <w:r w:rsidRPr="004D73EA">
        <w:rPr>
          <w:rFonts w:ascii="Sylfaen" w:hAnsi="Sylfaen" w:cs="Times Armenian"/>
          <w:sz w:val="20"/>
          <w:lang w:val="hy-AM"/>
        </w:rPr>
        <w:t xml:space="preserve"> </w:t>
      </w:r>
      <w:r w:rsidRPr="004D73EA">
        <w:rPr>
          <w:rFonts w:ascii="Sylfaen" w:hAnsi="Sylfaen" w:cs="Sylfaen"/>
          <w:sz w:val="20"/>
          <w:lang w:val="hy-AM"/>
        </w:rPr>
        <w:t>հսկողության</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վերահսկողության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բողոքների</w:t>
      </w:r>
      <w:r w:rsidRPr="004D73EA">
        <w:rPr>
          <w:rFonts w:ascii="Sylfaen" w:hAnsi="Sylfaen" w:cs="Times Armenian"/>
          <w:sz w:val="20"/>
          <w:lang w:val="hy-AM"/>
        </w:rPr>
        <w:t xml:space="preserve"> </w:t>
      </w:r>
      <w:r w:rsidRPr="004D73EA">
        <w:rPr>
          <w:rFonts w:ascii="Sylfaen" w:hAnsi="Sylfaen" w:cs="Sylfaen"/>
          <w:sz w:val="20"/>
          <w:lang w:val="hy-AM"/>
        </w:rPr>
        <w:t>քննության</w:t>
      </w:r>
      <w:r w:rsidRPr="004D73EA">
        <w:rPr>
          <w:rFonts w:ascii="Sylfaen" w:hAnsi="Sylfaen" w:cs="Times Armenian"/>
          <w:sz w:val="20"/>
          <w:lang w:val="hy-AM"/>
        </w:rPr>
        <w:t xml:space="preserve"> </w:t>
      </w:r>
      <w:r w:rsidRPr="004D73EA">
        <w:rPr>
          <w:rFonts w:ascii="Sylfaen" w:hAnsi="Sylfaen" w:cs="Sylfaen"/>
          <w:sz w:val="20"/>
          <w:lang w:val="hy-AM"/>
        </w:rPr>
        <w:t>արդյունքում</w:t>
      </w:r>
      <w:r w:rsidRPr="004D73EA">
        <w:rPr>
          <w:rFonts w:ascii="Sylfaen" w:hAnsi="Sylfaen" w:cs="Times Armenian"/>
          <w:sz w:val="20"/>
          <w:lang w:val="hy-AM"/>
        </w:rPr>
        <w:t xml:space="preserve"> </w:t>
      </w:r>
      <w:r w:rsidRPr="004D73EA">
        <w:rPr>
          <w:rFonts w:ascii="Sylfaen" w:hAnsi="Sylfaen" w:cs="Sylfaen"/>
          <w:sz w:val="20"/>
          <w:lang w:val="hy-AM"/>
        </w:rPr>
        <w:t>արձանագրվում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որ</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գործընթացում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Վաճառողը</w:t>
      </w:r>
      <w:r w:rsidRPr="004D73EA">
        <w:rPr>
          <w:rFonts w:ascii="Sylfaen" w:hAnsi="Sylfaen"/>
          <w:sz w:val="20"/>
          <w:lang w:val="hy-AM"/>
        </w:rPr>
        <w:t xml:space="preserve"> </w:t>
      </w:r>
      <w:r w:rsidRPr="004D73EA">
        <w:rPr>
          <w:rFonts w:ascii="Sylfaen" w:hAnsi="Sylfaen" w:cs="Sylfaen"/>
          <w:sz w:val="20"/>
          <w:lang w:val="hy-AM"/>
        </w:rPr>
        <w:t>ներկայացրել</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կեղծ</w:t>
      </w:r>
      <w:r w:rsidRPr="004D73EA">
        <w:rPr>
          <w:rFonts w:ascii="Sylfaen" w:hAnsi="Sylfaen" w:cs="Times Armenian"/>
          <w:sz w:val="20"/>
          <w:lang w:val="hy-AM"/>
        </w:rPr>
        <w:t xml:space="preserve"> </w:t>
      </w:r>
      <w:r w:rsidRPr="004D73EA">
        <w:rPr>
          <w:rFonts w:ascii="Sylfaen" w:hAnsi="Sylfaen" w:cs="Sylfaen"/>
          <w:sz w:val="20"/>
          <w:lang w:val="hy-AM"/>
        </w:rPr>
        <w:t>փաստաթղթեր</w:t>
      </w:r>
      <w:r w:rsidRPr="004D73EA">
        <w:rPr>
          <w:rFonts w:ascii="Sylfaen" w:hAnsi="Sylfaen" w:cs="Times Armenian"/>
          <w:sz w:val="20"/>
          <w:lang w:val="hy-AM"/>
        </w:rPr>
        <w:t xml:space="preserve"> (</w:t>
      </w:r>
      <w:r w:rsidRPr="004D73EA">
        <w:rPr>
          <w:rFonts w:ascii="Sylfaen" w:hAnsi="Sylfaen" w:cs="Sylfaen"/>
          <w:sz w:val="20"/>
          <w:lang w:val="hy-AM"/>
        </w:rPr>
        <w:t>տեղեկություններ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տվյալներ</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Վաճառողին</w:t>
      </w:r>
      <w:r w:rsidRPr="004D73EA">
        <w:rPr>
          <w:rFonts w:ascii="Sylfaen" w:hAnsi="Sylfaen"/>
          <w:sz w:val="20"/>
          <w:lang w:val="hy-AM"/>
        </w:rPr>
        <w:t xml:space="preserve"> </w:t>
      </w:r>
      <w:r w:rsidRPr="004D73EA">
        <w:rPr>
          <w:rFonts w:ascii="Sylfaen" w:hAnsi="Sylfaen" w:cs="Sylfaen"/>
          <w:sz w:val="20"/>
          <w:lang w:val="hy-AM"/>
        </w:rPr>
        <w:t>հաղթող</w:t>
      </w:r>
      <w:r w:rsidRPr="004D73EA">
        <w:rPr>
          <w:rFonts w:ascii="Sylfaen" w:hAnsi="Sylfaen" w:cs="Times Armenian"/>
          <w:sz w:val="20"/>
          <w:lang w:val="hy-AM"/>
        </w:rPr>
        <w:t xml:space="preserve"> </w:t>
      </w:r>
      <w:r w:rsidRPr="004D73EA">
        <w:rPr>
          <w:rFonts w:ascii="Sylfaen" w:hAnsi="Sylfaen" w:cs="Sylfaen"/>
          <w:sz w:val="20"/>
          <w:lang w:val="hy-AM"/>
        </w:rPr>
        <w:t>ճանաչելու</w:t>
      </w:r>
      <w:r w:rsidRPr="004D73EA">
        <w:rPr>
          <w:rFonts w:ascii="Sylfaen" w:hAnsi="Sylfaen" w:cs="Times Armenian"/>
          <w:sz w:val="20"/>
          <w:lang w:val="hy-AM"/>
        </w:rPr>
        <w:t xml:space="preserve"> (</w:t>
      </w:r>
      <w:r w:rsidRPr="004D73EA">
        <w:rPr>
          <w:rFonts w:ascii="Sylfaen" w:hAnsi="Sylfaen" w:cs="Sylfaen"/>
          <w:sz w:val="20"/>
          <w:lang w:val="hy-AM"/>
        </w:rPr>
        <w:t>ընտրելու</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որոշումը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համապատասխանում</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օրենսդրությանը</w:t>
      </w:r>
      <w:r w:rsidRPr="004D73EA">
        <w:rPr>
          <w:rFonts w:ascii="Sylfaen" w:hAnsi="Sylfaen" w:cs="Times Armenian"/>
          <w:sz w:val="20"/>
          <w:lang w:val="hy-AM"/>
        </w:rPr>
        <w:t xml:space="preserve">, </w:t>
      </w:r>
      <w:r w:rsidRPr="004D73EA">
        <w:rPr>
          <w:rFonts w:ascii="Sylfaen" w:hAnsi="Sylfaen" w:cs="Sylfaen"/>
          <w:sz w:val="20"/>
          <w:lang w:val="hy-AM"/>
        </w:rPr>
        <w:t>ապա</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հիմքերն</w:t>
      </w:r>
      <w:r w:rsidRPr="004D73EA">
        <w:rPr>
          <w:rFonts w:ascii="Sylfaen" w:hAnsi="Sylfaen" w:cs="Times Armenian"/>
          <w:sz w:val="20"/>
          <w:lang w:val="hy-AM"/>
        </w:rPr>
        <w:t xml:space="preserve"> </w:t>
      </w:r>
      <w:r w:rsidRPr="004D73EA">
        <w:rPr>
          <w:rFonts w:ascii="Sylfaen" w:hAnsi="Sylfaen" w:cs="Sylfaen"/>
          <w:sz w:val="20"/>
          <w:lang w:val="hy-AM"/>
        </w:rPr>
        <w:t>ի</w:t>
      </w:r>
      <w:r w:rsidRPr="004D73EA">
        <w:rPr>
          <w:rFonts w:ascii="Sylfaen" w:hAnsi="Sylfaen" w:cs="Times Armenian"/>
          <w:sz w:val="20"/>
          <w:lang w:val="hy-AM"/>
        </w:rPr>
        <w:t xml:space="preserve"> </w:t>
      </w:r>
      <w:r w:rsidRPr="004D73EA">
        <w:rPr>
          <w:rFonts w:ascii="Sylfaen" w:hAnsi="Sylfaen" w:cs="Sylfaen"/>
          <w:sz w:val="20"/>
          <w:lang w:val="hy-AM"/>
        </w:rPr>
        <w:t>հայտ</w:t>
      </w:r>
      <w:r w:rsidRPr="004D73EA">
        <w:rPr>
          <w:rFonts w:ascii="Sylfaen" w:hAnsi="Sylfaen" w:cs="Times Armenian"/>
          <w:sz w:val="20"/>
          <w:lang w:val="hy-AM"/>
        </w:rPr>
        <w:t xml:space="preserve"> </w:t>
      </w:r>
      <w:r w:rsidRPr="004D73EA">
        <w:rPr>
          <w:rFonts w:ascii="Sylfaen" w:hAnsi="Sylfaen" w:cs="Sylfaen"/>
          <w:sz w:val="20"/>
          <w:lang w:val="hy-AM"/>
        </w:rPr>
        <w:t>գալուց</w:t>
      </w:r>
      <w:r w:rsidRPr="004D73EA">
        <w:rPr>
          <w:rFonts w:ascii="Sylfaen" w:hAnsi="Sylfaen" w:cs="Times Armenian"/>
          <w:sz w:val="20"/>
          <w:lang w:val="hy-AM"/>
        </w:rPr>
        <w:t xml:space="preserve"> </w:t>
      </w:r>
      <w:r w:rsidRPr="004D73EA">
        <w:rPr>
          <w:rFonts w:ascii="Sylfaen" w:hAnsi="Sylfaen" w:cs="Sylfaen"/>
          <w:sz w:val="20"/>
          <w:lang w:val="hy-AM"/>
        </w:rPr>
        <w:t>հետո</w:t>
      </w:r>
      <w:r w:rsidRPr="004D73EA">
        <w:rPr>
          <w:rFonts w:ascii="Sylfaen" w:hAnsi="Sylfaen" w:cs="Times Armenian"/>
          <w:sz w:val="20"/>
          <w:lang w:val="hy-AM"/>
        </w:rPr>
        <w:t xml:space="preserve"> </w:t>
      </w:r>
      <w:r w:rsidRPr="004D73EA">
        <w:rPr>
          <w:rFonts w:ascii="Sylfaen" w:hAnsi="Sylfaen" w:cs="Sylfaen"/>
          <w:sz w:val="20"/>
          <w:lang w:val="hy-AM"/>
        </w:rPr>
        <w:t>Գնորդն</w:t>
      </w:r>
      <w:r w:rsidRPr="004D73EA">
        <w:rPr>
          <w:rFonts w:ascii="Sylfaen" w:hAnsi="Sylfaen" w:cs="Times Armenian"/>
          <w:sz w:val="20"/>
          <w:lang w:val="hy-AM"/>
        </w:rPr>
        <w:t xml:space="preserve"> </w:t>
      </w:r>
      <w:r w:rsidRPr="004D73EA">
        <w:rPr>
          <w:rFonts w:ascii="Sylfaen" w:hAnsi="Sylfaen" w:cs="Sylfaen"/>
          <w:sz w:val="20"/>
          <w:lang w:val="hy-AM"/>
        </w:rPr>
        <w:t>իրավունք</w:t>
      </w:r>
      <w:r w:rsidRPr="004D73EA">
        <w:rPr>
          <w:rFonts w:ascii="Sylfaen" w:hAnsi="Sylfaen" w:cs="Times Armenian"/>
          <w:sz w:val="20"/>
          <w:lang w:val="hy-AM"/>
        </w:rPr>
        <w:t xml:space="preserve"> </w:t>
      </w:r>
      <w:r w:rsidRPr="004D73EA">
        <w:rPr>
          <w:rFonts w:ascii="Sylfaen" w:hAnsi="Sylfaen" w:cs="Sylfaen"/>
          <w:sz w:val="20"/>
          <w:lang w:val="hy-AM"/>
        </w:rPr>
        <w:t>ունի</w:t>
      </w:r>
      <w:r w:rsidRPr="004D73EA">
        <w:rPr>
          <w:rFonts w:ascii="Sylfaen" w:hAnsi="Sylfaen" w:cs="Times Armenian"/>
          <w:sz w:val="20"/>
          <w:lang w:val="hy-AM"/>
        </w:rPr>
        <w:t xml:space="preserve"> </w:t>
      </w:r>
      <w:r w:rsidRPr="004D73EA">
        <w:rPr>
          <w:rFonts w:ascii="Sylfaen" w:hAnsi="Sylfaen" w:cs="Sylfaen"/>
          <w:sz w:val="20"/>
          <w:lang w:val="hy-AM"/>
        </w:rPr>
        <w:t>միակողմանիորեն</w:t>
      </w:r>
      <w:r w:rsidRPr="004D73EA">
        <w:rPr>
          <w:rFonts w:ascii="Sylfaen" w:hAnsi="Sylfaen" w:cs="Times Armenian"/>
          <w:sz w:val="20"/>
          <w:lang w:val="hy-AM"/>
        </w:rPr>
        <w:t xml:space="preserve"> </w:t>
      </w:r>
      <w:r w:rsidRPr="004D73EA">
        <w:rPr>
          <w:rFonts w:ascii="Sylfaen" w:hAnsi="Sylfaen" w:cs="Sylfaen"/>
          <w:sz w:val="20"/>
          <w:lang w:val="hy-AM"/>
        </w:rPr>
        <w:t>լուծելու</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եթե</w:t>
      </w:r>
      <w:r w:rsidRPr="004D73EA">
        <w:rPr>
          <w:rFonts w:ascii="Sylfaen" w:hAnsi="Sylfaen" w:cs="Times Armenian"/>
          <w:sz w:val="20"/>
          <w:lang w:val="hy-AM"/>
        </w:rPr>
        <w:t xml:space="preserve"> </w:t>
      </w:r>
      <w:r w:rsidRPr="004D73EA">
        <w:rPr>
          <w:rFonts w:ascii="Sylfaen" w:hAnsi="Sylfaen" w:cs="Sylfaen"/>
          <w:sz w:val="20"/>
          <w:lang w:val="hy-AM"/>
        </w:rPr>
        <w:t>արձանագրված</w:t>
      </w:r>
      <w:r w:rsidRPr="004D73EA">
        <w:rPr>
          <w:rFonts w:ascii="Sylfaen" w:hAnsi="Sylfaen" w:cs="Times Armenian"/>
          <w:sz w:val="20"/>
          <w:lang w:val="hy-AM"/>
        </w:rPr>
        <w:t xml:space="preserve"> </w:t>
      </w:r>
      <w:r w:rsidRPr="004D73EA">
        <w:rPr>
          <w:rFonts w:ascii="Sylfaen" w:hAnsi="Sylfaen" w:cs="Sylfaen"/>
          <w:sz w:val="20"/>
          <w:lang w:val="hy-AM"/>
        </w:rPr>
        <w:t>խախտումները</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հայտնի</w:t>
      </w:r>
      <w:r w:rsidRPr="004D73EA">
        <w:rPr>
          <w:rFonts w:ascii="Sylfaen" w:hAnsi="Sylfaen" w:cs="Times Armenian"/>
          <w:sz w:val="20"/>
          <w:lang w:val="hy-AM"/>
        </w:rPr>
        <w:t xml:space="preserve"> </w:t>
      </w:r>
      <w:r w:rsidRPr="004D73EA">
        <w:rPr>
          <w:rFonts w:ascii="Sylfaen" w:hAnsi="Sylfaen" w:cs="Sylfaen"/>
          <w:sz w:val="20"/>
          <w:lang w:val="hy-AM"/>
        </w:rPr>
        <w:t>լինելու</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համաձայն</w:t>
      </w:r>
      <w:r w:rsidRPr="004D73EA">
        <w:rPr>
          <w:rFonts w:ascii="Sylfaen" w:hAnsi="Sylfaen" w:cs="Times Armenian"/>
          <w:sz w:val="20"/>
          <w:lang w:val="hy-AM"/>
        </w:rPr>
        <w:t xml:space="preserve"> </w:t>
      </w:r>
      <w:r w:rsidRPr="004D73EA">
        <w:rPr>
          <w:rFonts w:ascii="Sylfaen" w:hAnsi="Sylfaen" w:cs="Sylfaen"/>
          <w:sz w:val="20"/>
          <w:lang w:val="hy-AM"/>
        </w:rPr>
        <w:t>հիմք</w:t>
      </w:r>
      <w:r w:rsidRPr="004D73EA">
        <w:rPr>
          <w:rFonts w:ascii="Sylfaen" w:hAnsi="Sylfaen" w:cs="Times Armenian"/>
          <w:sz w:val="20"/>
          <w:lang w:val="hy-AM"/>
        </w:rPr>
        <w:t xml:space="preserve"> </w:t>
      </w:r>
      <w:r w:rsidRPr="004D73EA">
        <w:rPr>
          <w:rFonts w:ascii="Sylfaen" w:hAnsi="Sylfaen" w:cs="Sylfaen"/>
          <w:sz w:val="20"/>
          <w:lang w:val="hy-AM"/>
        </w:rPr>
        <w:t>կհանդիսանային</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չկնքելու</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Ընդ</w:t>
      </w:r>
      <w:r w:rsidRPr="004D73EA">
        <w:rPr>
          <w:rFonts w:ascii="Sylfaen" w:hAnsi="Sylfaen" w:cs="Times Armenian"/>
          <w:sz w:val="20"/>
          <w:lang w:val="hy-AM"/>
        </w:rPr>
        <w:t xml:space="preserve"> </w:t>
      </w:r>
      <w:r w:rsidRPr="004D73EA">
        <w:rPr>
          <w:rFonts w:ascii="Sylfaen" w:hAnsi="Sylfaen" w:cs="Sylfaen"/>
          <w:sz w:val="20"/>
          <w:lang w:val="hy-AM"/>
        </w:rPr>
        <w:t>որում</w:t>
      </w:r>
      <w:r w:rsidRPr="004D73EA">
        <w:rPr>
          <w:rFonts w:ascii="Sylfaen" w:hAnsi="Sylfaen" w:cs="Times Armenian"/>
          <w:sz w:val="20"/>
          <w:lang w:val="hy-AM"/>
        </w:rPr>
        <w:t xml:space="preserve">, Գնորդը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կրում</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միակողմանի</w:t>
      </w:r>
      <w:r w:rsidRPr="004D73EA">
        <w:rPr>
          <w:rFonts w:ascii="Sylfaen" w:hAnsi="Sylfaen" w:cs="Times Armenian"/>
          <w:sz w:val="20"/>
          <w:lang w:val="hy-AM"/>
        </w:rPr>
        <w:t xml:space="preserve"> </w:t>
      </w:r>
      <w:r w:rsidRPr="004D73EA">
        <w:rPr>
          <w:rFonts w:ascii="Sylfaen" w:hAnsi="Sylfaen" w:cs="Sylfaen"/>
          <w:sz w:val="20"/>
          <w:lang w:val="hy-AM"/>
        </w:rPr>
        <w:t>լուծման</w:t>
      </w:r>
      <w:r w:rsidRPr="004D73EA">
        <w:rPr>
          <w:rFonts w:ascii="Sylfaen" w:hAnsi="Sylfaen" w:cs="Times Armenian"/>
          <w:sz w:val="20"/>
          <w:lang w:val="hy-AM"/>
        </w:rPr>
        <w:t xml:space="preserve"> </w:t>
      </w:r>
      <w:r w:rsidRPr="004D73EA">
        <w:rPr>
          <w:rFonts w:ascii="Sylfaen" w:hAnsi="Sylfaen" w:cs="Sylfaen"/>
          <w:sz w:val="20"/>
          <w:lang w:val="hy-AM"/>
        </w:rPr>
        <w:t>հետևանքով</w:t>
      </w:r>
      <w:r w:rsidRPr="004D73EA">
        <w:rPr>
          <w:rFonts w:ascii="Sylfaen" w:hAnsi="Sylfaen" w:cs="Times Armenian"/>
          <w:sz w:val="20"/>
          <w:lang w:val="hy-AM"/>
        </w:rPr>
        <w:t xml:space="preserve"> </w:t>
      </w:r>
      <w:r w:rsidRPr="004D73EA">
        <w:rPr>
          <w:rFonts w:ascii="Sylfaen" w:hAnsi="Sylfaen" w:cs="Sylfaen"/>
          <w:sz w:val="20"/>
          <w:lang w:val="hy-AM"/>
        </w:rPr>
        <w:t xml:space="preserve"> Վաճառողի</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առաջացող</w:t>
      </w:r>
      <w:r w:rsidRPr="004D73EA">
        <w:rPr>
          <w:rFonts w:ascii="Sylfaen" w:hAnsi="Sylfaen" w:cs="Times Armenian"/>
          <w:sz w:val="20"/>
          <w:lang w:val="hy-AM"/>
        </w:rPr>
        <w:t xml:space="preserve"> </w:t>
      </w:r>
      <w:r w:rsidRPr="004D73EA">
        <w:rPr>
          <w:rFonts w:ascii="Sylfaen" w:hAnsi="Sylfaen" w:cs="Sylfaen"/>
          <w:sz w:val="20"/>
          <w:lang w:val="hy-AM"/>
        </w:rPr>
        <w:t>վնասների</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բաց</w:t>
      </w:r>
      <w:r w:rsidRPr="004D73EA">
        <w:rPr>
          <w:rFonts w:ascii="Sylfaen" w:hAnsi="Sylfaen" w:cs="Times Armenian"/>
          <w:sz w:val="20"/>
          <w:lang w:val="hy-AM"/>
        </w:rPr>
        <w:t xml:space="preserve"> </w:t>
      </w:r>
      <w:r w:rsidRPr="004D73EA">
        <w:rPr>
          <w:rFonts w:ascii="Sylfaen" w:hAnsi="Sylfaen" w:cs="Sylfaen"/>
          <w:sz w:val="20"/>
          <w:lang w:val="hy-AM"/>
        </w:rPr>
        <w:t>թողնված</w:t>
      </w:r>
      <w:r w:rsidRPr="004D73EA">
        <w:rPr>
          <w:rFonts w:ascii="Sylfaen" w:hAnsi="Sylfaen" w:cs="Times Armenian"/>
          <w:sz w:val="20"/>
          <w:lang w:val="hy-AM"/>
        </w:rPr>
        <w:t xml:space="preserve"> </w:t>
      </w:r>
      <w:r w:rsidRPr="004D73EA">
        <w:rPr>
          <w:rFonts w:ascii="Sylfaen" w:hAnsi="Sylfaen" w:cs="Sylfaen"/>
          <w:sz w:val="20"/>
          <w:lang w:val="hy-AM"/>
        </w:rPr>
        <w:t>օգուտի</w:t>
      </w:r>
      <w:r w:rsidRPr="004D73EA">
        <w:rPr>
          <w:rFonts w:ascii="Sylfaen" w:hAnsi="Sylfaen" w:cs="Times Armenian"/>
          <w:sz w:val="20"/>
          <w:lang w:val="hy-AM"/>
        </w:rPr>
        <w:t xml:space="preserve"> </w:t>
      </w:r>
      <w:r w:rsidRPr="004D73EA">
        <w:rPr>
          <w:rFonts w:ascii="Sylfaen" w:hAnsi="Sylfaen" w:cs="Sylfaen"/>
          <w:sz w:val="20"/>
          <w:lang w:val="hy-AM"/>
        </w:rPr>
        <w:t>ռիսկը</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Վաճառողը</w:t>
      </w:r>
      <w:r w:rsidRPr="004D73EA">
        <w:rPr>
          <w:rFonts w:ascii="Sylfaen" w:hAnsi="Sylfaen"/>
          <w:sz w:val="20"/>
          <w:lang w:val="hy-AM"/>
        </w:rPr>
        <w:t xml:space="preserve"> </w:t>
      </w:r>
      <w:r w:rsidRPr="004D73EA">
        <w:rPr>
          <w:rFonts w:ascii="Sylfaen" w:hAnsi="Sylfaen" w:cs="Sylfaen"/>
          <w:sz w:val="20"/>
          <w:lang w:val="hy-AM"/>
        </w:rPr>
        <w:t>պարտավոր</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օրենսդրությամբ</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փոխհատուցել</w:t>
      </w:r>
      <w:r w:rsidRPr="004D73EA">
        <w:rPr>
          <w:rFonts w:ascii="Sylfaen" w:hAnsi="Sylfaen" w:cs="Times Armenian"/>
          <w:sz w:val="20"/>
          <w:lang w:val="hy-AM"/>
        </w:rPr>
        <w:t xml:space="preserve"> </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մեղքով</w:t>
      </w:r>
      <w:r w:rsidRPr="004D73EA">
        <w:rPr>
          <w:rFonts w:ascii="Sylfaen" w:hAnsi="Sylfaen" w:cs="Times Armenian"/>
          <w:sz w:val="20"/>
          <w:lang w:val="hy-AM"/>
        </w:rPr>
        <w:t xml:space="preserve"> Գնորդի </w:t>
      </w:r>
      <w:r w:rsidRPr="004D73EA">
        <w:rPr>
          <w:rFonts w:ascii="Sylfaen" w:hAnsi="Sylfaen" w:cs="Sylfaen"/>
          <w:sz w:val="20"/>
          <w:lang w:val="hy-AM"/>
        </w:rPr>
        <w:t>կրած</w:t>
      </w:r>
      <w:r w:rsidRPr="004D73EA">
        <w:rPr>
          <w:rFonts w:ascii="Sylfaen" w:hAnsi="Sylfaen" w:cs="Times Armenian"/>
          <w:sz w:val="20"/>
          <w:lang w:val="hy-AM"/>
        </w:rPr>
        <w:t xml:space="preserve"> </w:t>
      </w:r>
      <w:r w:rsidRPr="004D73EA">
        <w:rPr>
          <w:rFonts w:ascii="Sylfaen" w:hAnsi="Sylfaen" w:cs="Sylfaen"/>
          <w:sz w:val="20"/>
          <w:lang w:val="hy-AM"/>
        </w:rPr>
        <w:t>վնասներն</w:t>
      </w:r>
      <w:r w:rsidRPr="004D73EA">
        <w:rPr>
          <w:rFonts w:ascii="Sylfaen" w:hAnsi="Sylfaen" w:cs="Times Armenia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ծավալով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ծածկվում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լուծումը</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կատարմամբ</w:t>
      </w:r>
      <w:r w:rsidRPr="004D73EA">
        <w:rPr>
          <w:rFonts w:ascii="Sylfaen" w:hAnsi="Sylfaen" w:cs="Times Armenian"/>
          <w:sz w:val="20"/>
          <w:lang w:val="hy-AM"/>
        </w:rPr>
        <w:t xml:space="preserve"> Գնորդի </w:t>
      </w:r>
      <w:r w:rsidRPr="004D73EA">
        <w:rPr>
          <w:rFonts w:ascii="Sylfaen" w:hAnsi="Sylfaen" w:cs="Sylfaen"/>
          <w:sz w:val="20"/>
          <w:lang w:val="hy-AM"/>
        </w:rPr>
        <w:t>ստացածով։</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sz w:val="20"/>
          <w:lang w:val="hy-AM"/>
        </w:rPr>
        <w:t>9.3</w:t>
      </w:r>
      <w:r w:rsidRPr="004D73EA">
        <w:rPr>
          <w:rFonts w:ascii="Sylfaen" w:hAnsi="Sylfaen"/>
          <w:sz w:val="20"/>
          <w:lang w:val="hy-AM"/>
        </w:rPr>
        <w:tab/>
      </w:r>
      <w:r w:rsidRPr="004D73EA">
        <w:rPr>
          <w:rFonts w:ascii="Sylfaen" w:hAnsi="Sylfaen" w:cs="Sylfaen"/>
          <w:sz w:val="20"/>
          <w:lang w:val="hy-AM"/>
        </w:rPr>
        <w:t>Պայմանագրում</w:t>
      </w:r>
      <w:r w:rsidRPr="004D73EA">
        <w:rPr>
          <w:rFonts w:ascii="Sylfaen" w:hAnsi="Sylfaen" w:cs="Times Armenian"/>
          <w:sz w:val="20"/>
          <w:lang w:val="hy-AM"/>
        </w:rPr>
        <w:t xml:space="preserve"> </w:t>
      </w:r>
      <w:r w:rsidRPr="004D73EA">
        <w:rPr>
          <w:rFonts w:ascii="Sylfaen" w:hAnsi="Sylfaen" w:cs="Sylfaen"/>
          <w:sz w:val="20"/>
          <w:lang w:val="hy-AM"/>
        </w:rPr>
        <w:t>փոփոխություններ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լրացումներ</w:t>
      </w:r>
      <w:r w:rsidRPr="004D73EA">
        <w:rPr>
          <w:rFonts w:ascii="Sylfaen" w:hAnsi="Sylfaen" w:cs="Times Armenian"/>
          <w:sz w:val="20"/>
          <w:lang w:val="hy-AM"/>
        </w:rPr>
        <w:t xml:space="preserve"> </w:t>
      </w:r>
      <w:r w:rsidRPr="004D73EA">
        <w:rPr>
          <w:rFonts w:ascii="Sylfaen" w:hAnsi="Sylfaen" w:cs="Sylfaen"/>
          <w:sz w:val="20"/>
          <w:lang w:val="hy-AM"/>
        </w:rPr>
        <w:t>կարող</w:t>
      </w:r>
      <w:r w:rsidRPr="004D73EA">
        <w:rPr>
          <w:rFonts w:ascii="Sylfaen" w:hAnsi="Sylfaen" w:cs="Times Armenian"/>
          <w:sz w:val="20"/>
          <w:lang w:val="hy-AM"/>
        </w:rPr>
        <w:t xml:space="preserve"> </w:t>
      </w:r>
      <w:r w:rsidRPr="004D73EA">
        <w:rPr>
          <w:rFonts w:ascii="Sylfaen" w:hAnsi="Sylfaen" w:cs="Sylfaen"/>
          <w:sz w:val="20"/>
          <w:lang w:val="hy-AM"/>
        </w:rPr>
        <w:t>են</w:t>
      </w:r>
      <w:r w:rsidRPr="004D73EA">
        <w:rPr>
          <w:rFonts w:ascii="Sylfaen" w:hAnsi="Sylfaen" w:cs="Times Armenian"/>
          <w:sz w:val="20"/>
          <w:lang w:val="hy-AM"/>
        </w:rPr>
        <w:t xml:space="preserve"> </w:t>
      </w:r>
      <w:r w:rsidRPr="004D73EA">
        <w:rPr>
          <w:rFonts w:ascii="Sylfaen" w:hAnsi="Sylfaen" w:cs="Sylfaen"/>
          <w:sz w:val="20"/>
          <w:lang w:val="hy-AM"/>
        </w:rPr>
        <w:t>կատարվել</w:t>
      </w:r>
      <w:r w:rsidRPr="004D73EA">
        <w:rPr>
          <w:rFonts w:ascii="Sylfaen" w:hAnsi="Sylfaen" w:cs="Times Armenian"/>
          <w:sz w:val="20"/>
          <w:lang w:val="hy-AM"/>
        </w:rPr>
        <w:t xml:space="preserve"> </w:t>
      </w:r>
      <w:r w:rsidRPr="004D73EA">
        <w:rPr>
          <w:rFonts w:ascii="Sylfaen" w:hAnsi="Sylfaen" w:cs="Sylfaen"/>
          <w:sz w:val="20"/>
          <w:lang w:val="hy-AM"/>
        </w:rPr>
        <w:t>միայն</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փոխադարձ</w:t>
      </w:r>
      <w:r w:rsidRPr="004D73EA">
        <w:rPr>
          <w:rFonts w:ascii="Sylfaen" w:hAnsi="Sylfaen" w:cs="Times Armenian"/>
          <w:sz w:val="20"/>
          <w:lang w:val="hy-AM"/>
        </w:rPr>
        <w:t xml:space="preserve"> </w:t>
      </w:r>
      <w:r w:rsidRPr="004D73EA">
        <w:rPr>
          <w:rFonts w:ascii="Sylfaen" w:hAnsi="Sylfaen" w:cs="Sylfaen"/>
          <w:sz w:val="20"/>
          <w:lang w:val="hy-AM"/>
        </w:rPr>
        <w:t>համաձայնությամբ</w:t>
      </w:r>
      <w:r w:rsidRPr="004D73EA">
        <w:rPr>
          <w:rFonts w:ascii="Sylfaen" w:hAnsi="Sylfaen" w:cs="Times Armenian"/>
          <w:sz w:val="20"/>
          <w:lang w:val="hy-AM"/>
        </w:rPr>
        <w:t xml:space="preserve">` նոր պայմանագիր </w:t>
      </w:r>
      <w:r w:rsidRPr="004D73EA">
        <w:rPr>
          <w:rFonts w:ascii="Sylfaen" w:hAnsi="Sylfaen" w:cs="Sylfaen"/>
          <w:sz w:val="20"/>
          <w:lang w:val="hy-AM"/>
        </w:rPr>
        <w:t>կնքելու</w:t>
      </w:r>
      <w:r w:rsidRPr="004D73EA">
        <w:rPr>
          <w:rFonts w:ascii="Sylfaen" w:hAnsi="Sylfaen" w:cs="Times Armenian"/>
          <w:sz w:val="20"/>
          <w:lang w:val="hy-AM"/>
        </w:rPr>
        <w:t xml:space="preserve"> </w:t>
      </w:r>
      <w:r w:rsidRPr="004D73EA">
        <w:rPr>
          <w:rFonts w:ascii="Sylfaen" w:hAnsi="Sylfaen" w:cs="Sylfaen"/>
          <w:sz w:val="20"/>
          <w:lang w:val="hy-AM"/>
        </w:rPr>
        <w:t>միջոցով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կհանդիսանա</w:t>
      </w:r>
      <w:r w:rsidRPr="004D73EA">
        <w:rPr>
          <w:rFonts w:ascii="Sylfaen" w:hAnsi="Sylfaen" w:cs="Times Armenian"/>
          <w:sz w:val="20"/>
          <w:lang w:val="hy-AM"/>
        </w:rPr>
        <w:t xml:space="preserve"> սույն պ</w:t>
      </w:r>
      <w:r w:rsidRPr="004D73EA">
        <w:rPr>
          <w:rFonts w:ascii="Sylfaen" w:hAnsi="Sylfaen" w:cs="Sylfaen"/>
          <w:sz w:val="20"/>
          <w:lang w:val="hy-AM"/>
        </w:rPr>
        <w:t>այմանագրի</w:t>
      </w:r>
      <w:r w:rsidRPr="004D73EA">
        <w:rPr>
          <w:rFonts w:ascii="Sylfaen" w:hAnsi="Sylfaen" w:cs="Times Armenian"/>
          <w:sz w:val="20"/>
          <w:lang w:val="hy-AM"/>
        </w:rPr>
        <w:t xml:space="preserve"> </w:t>
      </w:r>
      <w:r w:rsidRPr="004D73EA">
        <w:rPr>
          <w:rFonts w:ascii="Sylfaen" w:hAnsi="Sylfaen" w:cs="Sylfaen"/>
          <w:sz w:val="20"/>
          <w:lang w:val="hy-AM"/>
        </w:rPr>
        <w:t>անբաժանելի</w:t>
      </w:r>
      <w:r w:rsidRPr="004D73EA">
        <w:rPr>
          <w:rFonts w:ascii="Sylfaen" w:hAnsi="Sylfaen" w:cs="Times Armenian"/>
          <w:sz w:val="20"/>
          <w:lang w:val="hy-AM"/>
        </w:rPr>
        <w:t xml:space="preserve"> </w:t>
      </w:r>
      <w:r w:rsidRPr="004D73EA">
        <w:rPr>
          <w:rFonts w:ascii="Sylfaen" w:hAnsi="Sylfaen" w:cs="Sylfaen"/>
          <w:sz w:val="20"/>
          <w:lang w:val="hy-AM"/>
        </w:rPr>
        <w:t>մասը</w:t>
      </w:r>
      <w:r w:rsidRPr="004D73EA">
        <w:rPr>
          <w:rFonts w:ascii="Sylfaen" w:hAnsi="Sylfaen" w:cs="Times Armenian"/>
          <w:sz w:val="20"/>
          <w:lang w:val="hy-AM"/>
        </w:rPr>
        <w:t xml:space="preserve">։ </w:t>
      </w:r>
    </w:p>
    <w:p w:rsidR="00BA399D" w:rsidRPr="004D73EA" w:rsidRDefault="00BA399D" w:rsidP="00BA399D">
      <w:pPr>
        <w:ind w:firstLine="567"/>
        <w:jc w:val="both"/>
        <w:rPr>
          <w:rFonts w:ascii="Sylfaen" w:hAnsi="Sylfaen"/>
          <w:sz w:val="20"/>
          <w:lang w:val="hy-AM"/>
        </w:rPr>
      </w:pPr>
      <w:r w:rsidRPr="00BA399D">
        <w:rPr>
          <w:rFonts w:ascii="Sylfaen" w:hAnsi="Sylfaen"/>
          <w:spacing w:val="-4"/>
          <w:sz w:val="20"/>
          <w:lang w:val="hy-AM"/>
        </w:rPr>
        <w:t>Սույն պ</w:t>
      </w:r>
      <w:r w:rsidRPr="004D73EA">
        <w:rPr>
          <w:rFonts w:ascii="Sylfaen" w:hAnsi="Sylfaen"/>
          <w:spacing w:val="-4"/>
          <w:sz w:val="20"/>
          <w:lang w:val="hy-AM"/>
        </w:rPr>
        <w:t xml:space="preserve">այմանագիրը չի </w:t>
      </w:r>
      <w:r w:rsidRPr="004D73EA">
        <w:rPr>
          <w:rFonts w:ascii="Sylfaen" w:hAnsi="Sylfaen"/>
          <w:sz w:val="20"/>
          <w:lang w:val="hy-AM"/>
        </w:rPr>
        <w:t>կարող փոփոխվել կողմերի պարտա</w:t>
      </w:r>
      <w:r w:rsidRPr="004D73EA">
        <w:rPr>
          <w:rFonts w:ascii="Sylfaen" w:hAnsi="Sylfaen"/>
          <w:sz w:val="20"/>
          <w:lang w:val="hy-AM"/>
        </w:rPr>
        <w:softHyphen/>
        <w:t>վորու</w:t>
      </w:r>
      <w:r w:rsidRPr="004D73EA">
        <w:rPr>
          <w:rFonts w:ascii="Sylfaen" w:hAnsi="Sylfaen"/>
          <w:sz w:val="20"/>
          <w:lang w:val="hy-AM"/>
        </w:rPr>
        <w:softHyphen/>
        <w:t>թյունների մասնակի չկատարման հետևանքով</w:t>
      </w:r>
      <w:r w:rsidRPr="004D73EA" w:rsidDel="00591DE3">
        <w:rPr>
          <w:rFonts w:ascii="Sylfaen" w:hAnsi="Sylfaen"/>
          <w:sz w:val="20"/>
          <w:lang w:val="hy-AM"/>
        </w:rPr>
        <w:t xml:space="preserve"> </w:t>
      </w:r>
      <w:r w:rsidRPr="004D73EA">
        <w:rPr>
          <w:rFonts w:ascii="Sylfaen" w:hAnsi="Sylfaen"/>
          <w:sz w:val="20"/>
          <w:lang w:val="hy-AM"/>
        </w:rPr>
        <w:t>կամ ամբողջությամբ լուծվել կողմերի փոխադարձ համաձայնությամբ՝ բացառությամբ`</w:t>
      </w:r>
    </w:p>
    <w:p w:rsidR="00BA399D" w:rsidRPr="004D73EA" w:rsidRDefault="00BA399D" w:rsidP="00BA399D">
      <w:pPr>
        <w:tabs>
          <w:tab w:val="left" w:pos="1248"/>
        </w:tabs>
        <w:ind w:firstLine="702"/>
        <w:jc w:val="both"/>
        <w:rPr>
          <w:rFonts w:ascii="Sylfaen" w:hAnsi="Sylfaen"/>
          <w:sz w:val="20"/>
          <w:lang w:val="hy-AM"/>
        </w:rPr>
      </w:pPr>
      <w:r w:rsidRPr="004D73EA">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A399D" w:rsidRPr="00BA399D" w:rsidRDefault="00BA399D" w:rsidP="00BA399D">
      <w:pPr>
        <w:tabs>
          <w:tab w:val="left" w:pos="1276"/>
        </w:tabs>
        <w:ind w:firstLine="720"/>
        <w:jc w:val="both"/>
        <w:rPr>
          <w:rFonts w:ascii="Sylfaen" w:hAnsi="Sylfaen"/>
          <w:sz w:val="20"/>
          <w:lang w:val="hy-AM"/>
        </w:rPr>
      </w:pPr>
      <w:r w:rsidRPr="004D73EA">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D73EA">
        <w:rPr>
          <w:rFonts w:ascii="Sylfaen" w:hAnsi="Sylfaen"/>
          <w:sz w:val="20"/>
          <w:lang w:val="hy-AM"/>
        </w:rPr>
        <w:softHyphen/>
        <w:t xml:space="preserve">ների նախարարության հետ, որի վերաբերյալ կկնքվի լրացուցիչ պայմանագիր։ </w:t>
      </w:r>
    </w:p>
    <w:p w:rsidR="00BA399D" w:rsidRPr="004D73EA" w:rsidRDefault="00BA399D" w:rsidP="00BA399D">
      <w:pPr>
        <w:tabs>
          <w:tab w:val="left" w:pos="720"/>
        </w:tabs>
        <w:jc w:val="both"/>
        <w:rPr>
          <w:rFonts w:ascii="Sylfaen" w:hAnsi="Sylfaen"/>
          <w:sz w:val="20"/>
          <w:lang w:val="hy-AM"/>
        </w:rPr>
      </w:pPr>
      <w:r w:rsidRPr="00BA399D">
        <w:rPr>
          <w:rFonts w:ascii="Sylfaen" w:hAnsi="Sylfaen"/>
          <w:sz w:val="20"/>
          <w:lang w:val="hy-AM"/>
        </w:rPr>
        <w:t xml:space="preserve">               </w:t>
      </w:r>
      <w:r w:rsidRPr="004D73EA">
        <w:rPr>
          <w:rFonts w:ascii="Sylfaen" w:hAnsi="Sylfaen"/>
          <w:sz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w:t>
      </w:r>
      <w:r w:rsidRPr="00BA399D">
        <w:rPr>
          <w:rFonts w:ascii="Sylfaen" w:hAnsi="Sylfaen"/>
          <w:sz w:val="20"/>
          <w:lang w:val="hy-AM"/>
        </w:rPr>
        <w:t xml:space="preserve"> </w:t>
      </w:r>
      <w:r w:rsidRPr="004D73EA">
        <w:rPr>
          <w:rFonts w:ascii="Sylfaen" w:hAnsi="Sylfaen"/>
          <w:sz w:val="20"/>
          <w:lang w:val="hy-AM"/>
        </w:rPr>
        <w:t>գնման առարկաների միավորի գնի կամ պայմանագրի գնի արհեստական փոփոխման:</w:t>
      </w:r>
    </w:p>
    <w:p w:rsidR="00BA399D" w:rsidRPr="004D73EA" w:rsidRDefault="00BA399D" w:rsidP="00BA399D">
      <w:pPr>
        <w:tabs>
          <w:tab w:val="left" w:pos="1276"/>
        </w:tabs>
        <w:ind w:firstLine="720"/>
        <w:jc w:val="both"/>
        <w:rPr>
          <w:rFonts w:ascii="Sylfaen" w:hAnsi="Sylfaen" w:cs="Times Armenian"/>
          <w:sz w:val="20"/>
          <w:lang w:val="hy-AM"/>
        </w:rPr>
      </w:pPr>
      <w:r w:rsidRPr="004D73EA">
        <w:rPr>
          <w:rFonts w:ascii="Sylfaen" w:hAnsi="Sylfaen" w:cs="Times Armenian"/>
          <w:sz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A399D" w:rsidRPr="004D73EA" w:rsidRDefault="00BA399D" w:rsidP="00BA399D">
      <w:pPr>
        <w:tabs>
          <w:tab w:val="left" w:pos="720"/>
        </w:tabs>
        <w:jc w:val="both"/>
        <w:rPr>
          <w:rFonts w:ascii="Sylfaen" w:hAnsi="Sylfaen"/>
          <w:sz w:val="20"/>
          <w:lang w:val="hy-AM"/>
        </w:rPr>
      </w:pPr>
      <w:r w:rsidRPr="004D73EA">
        <w:rPr>
          <w:rFonts w:ascii="Sylfaen" w:hAnsi="Sylfaen"/>
          <w:sz w:val="20"/>
          <w:lang w:val="hy-AM"/>
        </w:rPr>
        <w:t xml:space="preserve">            9.4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BA399D" w:rsidRPr="004D73EA" w:rsidRDefault="00BA399D" w:rsidP="00BA399D">
      <w:pPr>
        <w:tabs>
          <w:tab w:val="num" w:pos="0"/>
          <w:tab w:val="left" w:pos="720"/>
          <w:tab w:val="num" w:pos="900"/>
        </w:tabs>
        <w:jc w:val="both"/>
        <w:rPr>
          <w:rFonts w:ascii="Sylfaen" w:hAnsi="Sylfaen"/>
          <w:sz w:val="20"/>
          <w:lang w:val="hy-AM"/>
        </w:rPr>
      </w:pPr>
      <w:r w:rsidRPr="004D73E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sz w:val="20"/>
          <w:szCs w:val="24"/>
          <w:lang w:val="hy-AM"/>
        </w:rPr>
        <w:t>9.5</w:t>
      </w:r>
      <w:r w:rsidRPr="004D73EA">
        <w:rPr>
          <w:rFonts w:ascii="Sylfaen" w:hAnsi="Sylfaen"/>
          <w:sz w:val="20"/>
          <w:szCs w:val="24"/>
          <w:lang w:val="hy-AM"/>
        </w:rPr>
        <w:tab/>
        <w:t>Սույն պ</w:t>
      </w:r>
      <w:r w:rsidRPr="004D73EA">
        <w:rPr>
          <w:rFonts w:ascii="Sylfaen" w:hAnsi="Sylfaen" w:cs="Sylfaen"/>
          <w:sz w:val="20"/>
          <w:szCs w:val="24"/>
          <w:lang w:val="hy-AM"/>
        </w:rPr>
        <w:t>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կապակցությամբ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ծա</w:t>
      </w:r>
      <w:r w:rsidRPr="004D73EA">
        <w:rPr>
          <w:rFonts w:ascii="Sylfaen" w:hAnsi="Sylfaen" w:cs="Times Armenian"/>
          <w:sz w:val="20"/>
          <w:szCs w:val="24"/>
          <w:lang w:val="hy-AM"/>
        </w:rPr>
        <w:t>գ</w:t>
      </w:r>
      <w:r w:rsidRPr="004D73EA">
        <w:rPr>
          <w:rFonts w:ascii="Sylfaen" w:hAnsi="Sylfaen" w:cs="Sylfaen"/>
          <w:sz w:val="20"/>
          <w:szCs w:val="24"/>
          <w:lang w:val="hy-AM"/>
        </w:rPr>
        <w:t>ած</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բանակցությունների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միջոցով</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Համաձայնություն</w:t>
      </w:r>
      <w:r w:rsidRPr="004D73EA">
        <w:rPr>
          <w:rFonts w:ascii="Sylfaen" w:hAnsi="Sylfaen" w:cs="Times Armenian"/>
          <w:sz w:val="20"/>
          <w:szCs w:val="24"/>
          <w:lang w:val="hy-AM"/>
        </w:rPr>
        <w:t xml:space="preserve"> </w:t>
      </w:r>
      <w:r w:rsidRPr="004D73EA">
        <w:rPr>
          <w:rFonts w:ascii="Sylfaen" w:hAnsi="Sylfaen" w:cs="Sylfaen"/>
          <w:sz w:val="20"/>
          <w:szCs w:val="24"/>
          <w:lang w:val="hy-AM"/>
        </w:rPr>
        <w:t>ձեռք</w:t>
      </w:r>
      <w:r w:rsidRPr="004D73EA">
        <w:rPr>
          <w:rFonts w:ascii="Sylfaen" w:hAnsi="Sylfaen" w:cs="Times Armenian"/>
          <w:sz w:val="20"/>
          <w:szCs w:val="24"/>
          <w:lang w:val="hy-AM"/>
        </w:rPr>
        <w:t xml:space="preserve"> </w:t>
      </w:r>
      <w:r w:rsidRPr="004D73EA">
        <w:rPr>
          <w:rFonts w:ascii="Sylfaen" w:hAnsi="Sylfaen" w:cs="Sylfaen"/>
          <w:sz w:val="20"/>
          <w:szCs w:val="24"/>
          <w:lang w:val="hy-AM"/>
        </w:rPr>
        <w:t>չբերելու</w:t>
      </w:r>
      <w:r w:rsidRPr="004D73EA">
        <w:rPr>
          <w:rFonts w:ascii="Sylfaen" w:hAnsi="Sylfaen" w:cs="Times Armenian"/>
          <w:sz w:val="20"/>
          <w:szCs w:val="24"/>
          <w:lang w:val="hy-AM"/>
        </w:rPr>
        <w:t xml:space="preserve"> </w:t>
      </w:r>
      <w:r w:rsidRPr="004D73EA">
        <w:rPr>
          <w:rFonts w:ascii="Sylfaen" w:hAnsi="Sylfaen" w:cs="Sylfaen"/>
          <w:sz w:val="20"/>
          <w:szCs w:val="24"/>
          <w:lang w:val="hy-AM"/>
        </w:rPr>
        <w:t>դեպքում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ՀՀ դատարաններում։</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sz w:val="20"/>
          <w:szCs w:val="24"/>
          <w:lang w:val="hy-AM"/>
        </w:rPr>
        <w:lastRenderedPageBreak/>
        <w:t xml:space="preserve">9.6 </w:t>
      </w:r>
      <w:r w:rsidRPr="004D73EA">
        <w:rPr>
          <w:rFonts w:ascii="Sylfaen" w:hAnsi="Sylfaen" w:cs="Sylfaen"/>
          <w:sz w:val="20"/>
          <w:szCs w:val="24"/>
          <w:lang w:val="hy-AM"/>
        </w:rPr>
        <w:t>Սույն պայմանա</w:t>
      </w:r>
      <w:r w:rsidRPr="004D73EA">
        <w:rPr>
          <w:rFonts w:ascii="Sylfaen" w:hAnsi="Sylfaen" w:cs="Times Armenian"/>
          <w:sz w:val="20"/>
          <w:szCs w:val="24"/>
          <w:lang w:val="hy-AM"/>
        </w:rPr>
        <w:t>գ</w:t>
      </w:r>
      <w:r w:rsidRPr="004D73EA">
        <w:rPr>
          <w:rFonts w:ascii="Sylfaen" w:hAnsi="Sylfaen" w:cs="Sylfaen"/>
          <w:sz w:val="20"/>
          <w:szCs w:val="24"/>
          <w:lang w:val="hy-AM"/>
        </w:rPr>
        <w:t>իրը կազմված</w:t>
      </w:r>
      <w:r w:rsidRPr="004D73EA">
        <w:rPr>
          <w:rFonts w:ascii="Sylfaen" w:hAnsi="Sylfaen" w:cs="Times Armenian"/>
          <w:sz w:val="20"/>
          <w:szCs w:val="24"/>
          <w:lang w:val="hy-AM"/>
        </w:rPr>
        <w:t xml:space="preserve"> է </w:t>
      </w:r>
      <w:r w:rsidR="002069FA" w:rsidRPr="002069FA">
        <w:rPr>
          <w:rFonts w:ascii="Sylfaen" w:hAnsi="Sylfaen" w:cs="Times Armenian"/>
          <w:sz w:val="20"/>
          <w:szCs w:val="24"/>
          <w:lang w:val="hy-AM"/>
        </w:rPr>
        <w:t>5</w:t>
      </w:r>
      <w:r w:rsidRPr="004D73EA">
        <w:rPr>
          <w:rFonts w:ascii="Sylfaen" w:hAnsi="Sylfaen" w:cs="Times Armenian"/>
          <w:sz w:val="20"/>
          <w:szCs w:val="24"/>
          <w:lang w:val="hy-AM"/>
        </w:rPr>
        <w:t xml:space="preserve"> </w:t>
      </w:r>
      <w:r w:rsidRPr="004D73EA">
        <w:rPr>
          <w:rFonts w:ascii="Sylfaen" w:hAnsi="Sylfaen" w:cs="Sylfaen"/>
          <w:sz w:val="20"/>
          <w:szCs w:val="24"/>
          <w:lang w:val="hy-AM"/>
        </w:rPr>
        <w:t>էջից</w:t>
      </w:r>
      <w:r w:rsidRPr="004D73EA">
        <w:rPr>
          <w:rFonts w:ascii="Sylfaen" w:hAnsi="Sylfaen" w:cs="Times Armenian"/>
          <w:sz w:val="20"/>
          <w:szCs w:val="24"/>
          <w:lang w:val="hy-AM"/>
        </w:rPr>
        <w:t xml:space="preserve">, </w:t>
      </w:r>
      <w:r w:rsidRPr="004D73EA">
        <w:rPr>
          <w:rFonts w:ascii="Sylfaen" w:hAnsi="Sylfaen" w:cs="Sylfaen"/>
          <w:sz w:val="20"/>
          <w:szCs w:val="24"/>
          <w:lang w:val="hy-AM"/>
        </w:rPr>
        <w:t>կնքվում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երկու</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օրինակից</w:t>
      </w:r>
      <w:r w:rsidRPr="004D73EA">
        <w:rPr>
          <w:rFonts w:ascii="Sylfaen" w:hAnsi="Sylfaen" w:cs="Times Armenian"/>
          <w:sz w:val="20"/>
          <w:szCs w:val="24"/>
          <w:lang w:val="hy-AM"/>
        </w:rPr>
        <w:t xml:space="preserve">, </w:t>
      </w:r>
      <w:r w:rsidRPr="004D73EA">
        <w:rPr>
          <w:rFonts w:ascii="Sylfaen" w:hAnsi="Sylfaen" w:cs="Sylfaen"/>
          <w:sz w:val="20"/>
          <w:szCs w:val="24"/>
          <w:lang w:val="hy-AM"/>
        </w:rPr>
        <w:t>որոնք</w:t>
      </w:r>
      <w:r w:rsidRPr="004D73EA">
        <w:rPr>
          <w:rFonts w:ascii="Sylfaen" w:hAnsi="Sylfaen" w:cs="Times Armenian"/>
          <w:sz w:val="20"/>
          <w:szCs w:val="24"/>
          <w:lang w:val="hy-AM"/>
        </w:rPr>
        <w:t xml:space="preserve"> </w:t>
      </w:r>
      <w:r w:rsidRPr="004D73EA">
        <w:rPr>
          <w:rFonts w:ascii="Sylfaen" w:hAnsi="Sylfaen" w:cs="Sylfaen"/>
          <w:sz w:val="20"/>
          <w:szCs w:val="24"/>
          <w:lang w:val="hy-AM"/>
        </w:rPr>
        <w:t>ունեն</w:t>
      </w:r>
      <w:r w:rsidRPr="004D73EA">
        <w:rPr>
          <w:rFonts w:ascii="Sylfaen" w:hAnsi="Sylfaen" w:cs="Times Armenian"/>
          <w:sz w:val="20"/>
          <w:szCs w:val="24"/>
          <w:lang w:val="hy-AM"/>
        </w:rPr>
        <w:t xml:space="preserve"> </w:t>
      </w:r>
      <w:r w:rsidRPr="004D73EA">
        <w:rPr>
          <w:rFonts w:ascii="Sylfaen" w:hAnsi="Sylfaen" w:cs="Sylfaen"/>
          <w:sz w:val="20"/>
          <w:szCs w:val="24"/>
          <w:lang w:val="hy-AM"/>
        </w:rPr>
        <w:t>հավասարազոր</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իրավաբանական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ուժ</w:t>
      </w:r>
      <w:r w:rsidRPr="004D73EA">
        <w:rPr>
          <w:rFonts w:ascii="Sylfaen" w:hAnsi="Sylfaen" w:cs="Times Armenian"/>
          <w:sz w:val="20"/>
          <w:szCs w:val="24"/>
          <w:lang w:val="hy-AM"/>
        </w:rPr>
        <w:t xml:space="preserve">, </w:t>
      </w:r>
      <w:r w:rsidRPr="004D73EA">
        <w:rPr>
          <w:rFonts w:ascii="Sylfaen" w:hAnsi="Sylfaen" w:cs="Sylfaen"/>
          <w:sz w:val="20"/>
          <w:szCs w:val="24"/>
          <w:lang w:val="hy-AM"/>
        </w:rPr>
        <w:t>յուրաքանչյուր</w:t>
      </w:r>
      <w:r w:rsidRPr="004D73EA">
        <w:rPr>
          <w:rFonts w:ascii="Sylfaen" w:hAnsi="Sylfaen" w:cs="Times Armenian"/>
          <w:sz w:val="20"/>
          <w:szCs w:val="24"/>
          <w:lang w:val="hy-AM"/>
        </w:rPr>
        <w:t xml:space="preserve"> </w:t>
      </w:r>
      <w:r w:rsidRPr="004D73EA">
        <w:rPr>
          <w:rFonts w:ascii="Sylfaen" w:hAnsi="Sylfaen" w:cs="Sylfaen"/>
          <w:sz w:val="20"/>
          <w:szCs w:val="24"/>
          <w:lang w:val="hy-AM"/>
        </w:rPr>
        <w:t>կողմին</w:t>
      </w:r>
      <w:r w:rsidRPr="004D73EA">
        <w:rPr>
          <w:rFonts w:ascii="Sylfaen" w:hAnsi="Sylfaen" w:cs="Times Armenian"/>
          <w:sz w:val="20"/>
          <w:szCs w:val="24"/>
          <w:lang w:val="hy-AM"/>
        </w:rPr>
        <w:t xml:space="preserve"> </w:t>
      </w:r>
      <w:r w:rsidRPr="004D73EA">
        <w:rPr>
          <w:rFonts w:ascii="Sylfaen" w:hAnsi="Sylfaen" w:cs="Sylfaen"/>
          <w:sz w:val="20"/>
          <w:szCs w:val="24"/>
          <w:lang w:val="hy-AM"/>
        </w:rPr>
        <w:t>տրվում է</w:t>
      </w:r>
      <w:r w:rsidRPr="004D73EA">
        <w:rPr>
          <w:rFonts w:ascii="Sylfaen" w:hAnsi="Sylfaen" w:cs="Times Armenian"/>
          <w:sz w:val="20"/>
          <w:szCs w:val="24"/>
          <w:lang w:val="hy-AM"/>
        </w:rPr>
        <w:t xml:space="preserve"> </w:t>
      </w:r>
      <w:r w:rsidRPr="004D73EA">
        <w:rPr>
          <w:rFonts w:ascii="Sylfaen" w:hAnsi="Sylfaen" w:cs="Sylfaen"/>
          <w:sz w:val="20"/>
          <w:szCs w:val="24"/>
          <w:lang w:val="hy-AM"/>
        </w:rPr>
        <w:t>մեկական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00D66021" w:rsidRPr="004D73EA">
        <w:rPr>
          <w:rFonts w:ascii="Sylfaen" w:hAnsi="Sylfaen" w:cs="Times Armenian"/>
          <w:sz w:val="20"/>
          <w:szCs w:val="24"/>
          <w:lang w:val="hy-AM"/>
        </w:rPr>
        <w:t xml:space="preserve">N </w:t>
      </w:r>
      <w:r w:rsidR="00D66021" w:rsidRPr="00D66021">
        <w:rPr>
          <w:rFonts w:ascii="Sylfaen" w:hAnsi="Sylfaen" w:cs="Times Armenian"/>
          <w:sz w:val="20"/>
          <w:szCs w:val="24"/>
          <w:lang w:val="hy-AM"/>
        </w:rPr>
        <w:t xml:space="preserve">1, </w:t>
      </w:r>
      <w:r w:rsidRPr="004D73EA">
        <w:rPr>
          <w:rFonts w:ascii="Sylfaen" w:hAnsi="Sylfaen" w:cs="Times Armenian"/>
          <w:sz w:val="20"/>
          <w:szCs w:val="24"/>
          <w:lang w:val="hy-AM"/>
        </w:rPr>
        <w:t xml:space="preserve">N 2, N 3 և N 4  </w:t>
      </w:r>
      <w:r w:rsidRPr="004D73EA">
        <w:rPr>
          <w:rFonts w:ascii="Sylfaen" w:hAnsi="Sylfaen" w:cs="Sylfaen"/>
          <w:sz w:val="20"/>
          <w:szCs w:val="24"/>
          <w:lang w:val="hy-AM"/>
        </w:rPr>
        <w:t>հավելվածները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համարվում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անբաժանելի</w:t>
      </w:r>
      <w:r w:rsidRPr="004D73EA">
        <w:rPr>
          <w:rFonts w:ascii="Sylfaen" w:hAnsi="Sylfaen" w:cs="Times Armenian"/>
          <w:sz w:val="20"/>
          <w:szCs w:val="24"/>
          <w:lang w:val="hy-AM"/>
        </w:rPr>
        <w:t xml:space="preserve"> </w:t>
      </w:r>
      <w:r w:rsidRPr="004D73EA">
        <w:rPr>
          <w:rFonts w:ascii="Sylfaen" w:hAnsi="Sylfaen" w:cs="Sylfaen"/>
          <w:sz w:val="20"/>
          <w:szCs w:val="24"/>
          <w:lang w:val="hy-AM"/>
        </w:rPr>
        <w:t>մասը</w:t>
      </w:r>
      <w:r w:rsidRPr="004D73EA">
        <w:rPr>
          <w:rFonts w:ascii="Sylfaen" w:hAnsi="Sylfaen" w:cs="Times Armenian"/>
          <w:sz w:val="20"/>
          <w:szCs w:val="24"/>
          <w:lang w:val="hy-AM"/>
        </w:rPr>
        <w:t>։</w:t>
      </w:r>
    </w:p>
    <w:p w:rsidR="00BA399D" w:rsidRPr="004D73EA" w:rsidRDefault="00BA399D" w:rsidP="00BA399D">
      <w:pPr>
        <w:tabs>
          <w:tab w:val="left" w:pos="1276"/>
        </w:tabs>
        <w:ind w:firstLine="720"/>
        <w:jc w:val="both"/>
        <w:rPr>
          <w:rFonts w:ascii="Sylfaen" w:hAnsi="Sylfaen"/>
          <w:sz w:val="20"/>
          <w:szCs w:val="24"/>
          <w:lang w:val="hy-AM"/>
        </w:rPr>
      </w:pPr>
      <w:r w:rsidRPr="004D73EA">
        <w:rPr>
          <w:rFonts w:ascii="Sylfaen" w:hAnsi="Sylfaen" w:cs="Times Armenian"/>
          <w:sz w:val="20"/>
          <w:szCs w:val="24"/>
          <w:lang w:val="hy-AM"/>
        </w:rPr>
        <w:t>9.7 Սույն պայմանագրից ծագած կողմի վճարայիյն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BA399D" w:rsidRPr="004D73EA" w:rsidRDefault="00BA399D" w:rsidP="00BA399D">
      <w:pPr>
        <w:tabs>
          <w:tab w:val="left" w:pos="1276"/>
        </w:tabs>
        <w:ind w:firstLine="720"/>
        <w:jc w:val="both"/>
        <w:rPr>
          <w:rFonts w:ascii="Sylfaen" w:hAnsi="Sylfaen" w:cs="Times Armenian"/>
          <w:sz w:val="20"/>
          <w:szCs w:val="24"/>
          <w:lang w:val="hy-AM"/>
        </w:rPr>
      </w:pPr>
      <w:r w:rsidRPr="004D73EA">
        <w:rPr>
          <w:rFonts w:ascii="Sylfaen" w:hAnsi="Sylfaen" w:cs="Sylfaen"/>
          <w:sz w:val="20"/>
          <w:szCs w:val="24"/>
          <w:lang w:val="hy-AM"/>
        </w:rPr>
        <w:t>9.8 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հետ</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կապված</w:t>
      </w:r>
      <w:r w:rsidRPr="004D73EA">
        <w:rPr>
          <w:rFonts w:ascii="Sylfaen" w:hAnsi="Sylfaen" w:cs="Times Armenian"/>
          <w:sz w:val="20"/>
          <w:szCs w:val="24"/>
          <w:lang w:val="hy-AM"/>
        </w:rPr>
        <w:t xml:space="preserve"> </w:t>
      </w:r>
      <w:r w:rsidRPr="004D73EA">
        <w:rPr>
          <w:rFonts w:ascii="Sylfaen" w:hAnsi="Sylfaen" w:cs="Sylfaen"/>
          <w:sz w:val="20"/>
          <w:szCs w:val="24"/>
          <w:lang w:val="hy-AM"/>
        </w:rPr>
        <w:t>հարաբերությունների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նկատմամբ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կիրառվում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Հայաստանի</w:t>
      </w:r>
      <w:r w:rsidRPr="004D73EA">
        <w:rPr>
          <w:rFonts w:ascii="Sylfaen" w:hAnsi="Sylfaen" w:cs="Times Armenian"/>
          <w:sz w:val="20"/>
          <w:szCs w:val="24"/>
          <w:lang w:val="hy-AM"/>
        </w:rPr>
        <w:t xml:space="preserve"> </w:t>
      </w:r>
      <w:r w:rsidRPr="004D73EA">
        <w:rPr>
          <w:rFonts w:ascii="Sylfaen" w:hAnsi="Sylfaen" w:cs="Sylfaen"/>
          <w:sz w:val="20"/>
          <w:szCs w:val="24"/>
          <w:lang w:val="hy-AM"/>
        </w:rPr>
        <w:t>Հանրապետության</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իրավունքը</w:t>
      </w:r>
      <w:r w:rsidRPr="004D73EA">
        <w:rPr>
          <w:rFonts w:ascii="Sylfaen" w:hAnsi="Sylfaen" w:cs="Times Armenian"/>
          <w:sz w:val="20"/>
          <w:szCs w:val="24"/>
          <w:lang w:val="hy-AM"/>
        </w:rPr>
        <w:t>։</w:t>
      </w: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BA399D" w:rsidRDefault="00BA399D" w:rsidP="00BA399D">
      <w:pPr>
        <w:tabs>
          <w:tab w:val="left" w:pos="1276"/>
        </w:tabs>
        <w:ind w:firstLine="720"/>
        <w:jc w:val="both"/>
        <w:rPr>
          <w:rFonts w:ascii="Sylfaen" w:hAnsi="Sylfaen"/>
          <w:sz w:val="20"/>
          <w:szCs w:val="24"/>
          <w:lang w:val="hy-AM"/>
        </w:rPr>
      </w:pPr>
    </w:p>
    <w:p w:rsidR="00BA399D" w:rsidRPr="004D73EA" w:rsidRDefault="00BA399D" w:rsidP="00BA399D">
      <w:pPr>
        <w:ind w:firstLine="709"/>
        <w:jc w:val="both"/>
        <w:rPr>
          <w:rFonts w:ascii="Sylfaen" w:hAnsi="Sylfaen"/>
          <w:b/>
          <w:sz w:val="22"/>
          <w:szCs w:val="22"/>
          <w:lang w:val="hy-AM"/>
        </w:rPr>
      </w:pPr>
      <w:r w:rsidRPr="004D73EA">
        <w:rPr>
          <w:rFonts w:ascii="Sylfaen" w:hAnsi="Sylfaen"/>
          <w:b/>
          <w:sz w:val="22"/>
          <w:szCs w:val="22"/>
          <w:lang w:val="hy-AM"/>
        </w:rPr>
        <w:t>10. Կողմերի հասցեները, բանկային վավերապայմանները և ստորագրությունները</w:t>
      </w:r>
    </w:p>
    <w:p w:rsidR="00BA399D" w:rsidRPr="004D73EA" w:rsidRDefault="00BA399D" w:rsidP="00BA399D">
      <w:pPr>
        <w:ind w:firstLine="709"/>
        <w:jc w:val="both"/>
        <w:rPr>
          <w:rFonts w:ascii="Sylfaen" w:hAnsi="Sylfaen"/>
          <w:sz w:val="20"/>
          <w:lang w:val="hy-AM"/>
        </w:rPr>
      </w:pPr>
      <w:r w:rsidRPr="004D73EA">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BA399D" w:rsidRPr="004D73EA" w:rsidTr="0015213E">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66183A" w:rsidRPr="00282A87" w:rsidRDefault="00282A87" w:rsidP="0066183A">
            <w:pPr>
              <w:jc w:val="center"/>
              <w:rPr>
                <w:rFonts w:ascii="Sylfaen" w:eastAsia="@Arial Unicode MS" w:hAnsi="Sylfaen" w:cs="@Arial Unicode MS"/>
                <w:sz w:val="18"/>
                <w:szCs w:val="18"/>
              </w:rPr>
            </w:pPr>
            <w:r>
              <w:rPr>
                <w:rFonts w:ascii="Sylfaen" w:hAnsi="Sylfaen"/>
                <w:sz w:val="18"/>
                <w:szCs w:val="18"/>
              </w:rPr>
              <w:t>--------------------------</w:t>
            </w:r>
          </w:p>
          <w:p w:rsidR="0066183A" w:rsidRDefault="00282A87" w:rsidP="0066183A">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66183A" w:rsidRDefault="00282A87" w:rsidP="0066183A">
            <w:pPr>
              <w:tabs>
                <w:tab w:val="left" w:pos="1276"/>
              </w:tabs>
              <w:jc w:val="center"/>
              <w:rPr>
                <w:rFonts w:ascii="Sylfaen" w:hAnsi="Sylfaen" w:cs="Sylfaen"/>
                <w:sz w:val="18"/>
                <w:szCs w:val="18"/>
                <w:lang w:val="es-ES"/>
              </w:rPr>
            </w:pPr>
            <w:r>
              <w:rPr>
                <w:rFonts w:ascii="Sylfaen" w:hAnsi="Sylfaen"/>
                <w:sz w:val="18"/>
                <w:szCs w:val="18"/>
                <w:lang w:val="es-ES"/>
              </w:rPr>
              <w:t>-----</w:t>
            </w:r>
            <w:r w:rsidR="0066183A">
              <w:rPr>
                <w:rFonts w:ascii="Sylfaen" w:eastAsia="@Arial Unicode MS" w:hAnsi="Sylfaen" w:cs="@Arial Unicode MS"/>
                <w:sz w:val="18"/>
                <w:szCs w:val="18"/>
                <w:lang w:val="pt-BR"/>
              </w:rPr>
              <w:t xml:space="preserve">--------------- </w:t>
            </w:r>
            <w:r>
              <w:rPr>
                <w:rFonts w:ascii="Sylfaen" w:eastAsia="@Arial Unicode MS" w:hAnsi="Sylfaen" w:cs="@Arial Unicode MS"/>
                <w:sz w:val="18"/>
                <w:szCs w:val="18"/>
                <w:lang w:val="pt-BR"/>
              </w:rPr>
              <w:t>---</w:t>
            </w:r>
            <w:r w:rsidR="0066183A">
              <w:rPr>
                <w:rFonts w:ascii="Sylfaen" w:hAnsi="Sylfaen" w:cs="Sylfaen"/>
                <w:sz w:val="18"/>
                <w:szCs w:val="18"/>
                <w:lang w:val="es-ES"/>
              </w:rPr>
              <w:t xml:space="preserve"> </w:t>
            </w:r>
          </w:p>
          <w:p w:rsidR="0066183A" w:rsidRDefault="00282A87" w:rsidP="0066183A">
            <w:pPr>
              <w:jc w:val="center"/>
              <w:rPr>
                <w:rFonts w:ascii="Sylfaen" w:hAnsi="Sylfaen"/>
                <w:sz w:val="18"/>
                <w:szCs w:val="18"/>
                <w:lang w:val="pt-BR"/>
              </w:rPr>
            </w:pPr>
            <w:r>
              <w:rPr>
                <w:rFonts w:ascii="Sylfaen" w:hAnsi="Sylfaen"/>
                <w:sz w:val="18"/>
                <w:szCs w:val="18"/>
                <w:lang w:val="pt-BR"/>
              </w:rPr>
              <w:t>-------------------------</w:t>
            </w:r>
          </w:p>
          <w:p w:rsidR="0066183A" w:rsidRPr="0009634A" w:rsidRDefault="00282A87" w:rsidP="0066183A">
            <w:pPr>
              <w:jc w:val="center"/>
              <w:rPr>
                <w:rFonts w:ascii="Sylfaen" w:hAnsi="Sylfaen"/>
                <w:sz w:val="18"/>
                <w:szCs w:val="18"/>
                <w:lang w:val="pt-BR"/>
              </w:rPr>
            </w:pPr>
            <w:r>
              <w:rPr>
                <w:rFonts w:ascii="Sylfaen" w:hAnsi="Sylfaen"/>
                <w:sz w:val="18"/>
                <w:szCs w:val="18"/>
                <w:lang w:val="pt-BR"/>
              </w:rPr>
              <w:t>---------------------------</w:t>
            </w:r>
          </w:p>
          <w:p w:rsidR="0066183A" w:rsidRDefault="0066183A" w:rsidP="0066183A">
            <w:pPr>
              <w:rPr>
                <w:rFonts w:ascii="Sylfaen" w:eastAsia="@Arial Unicode MS" w:hAnsi="Sylfaen" w:cs="@Arial Unicode MS"/>
                <w:sz w:val="18"/>
                <w:szCs w:val="18"/>
                <w:lang w:val="pt-BR"/>
              </w:rPr>
            </w:pPr>
            <w:r>
              <w:rPr>
                <w:rFonts w:ascii="Sylfaen" w:eastAsia="@Arial Unicode MS" w:hAnsi="Sylfaen" w:cs="@Arial Unicode MS"/>
                <w:sz w:val="18"/>
                <w:szCs w:val="18"/>
                <w:lang w:val="pt-BR"/>
              </w:rPr>
              <w:t xml:space="preserve">                     </w:t>
            </w:r>
            <w:r w:rsidR="00282A87">
              <w:rPr>
                <w:rFonts w:ascii="Sylfaen" w:eastAsia="@Arial Unicode MS" w:hAnsi="Sylfaen" w:cs="@Arial Unicode MS"/>
                <w:sz w:val="18"/>
                <w:szCs w:val="18"/>
                <w:lang w:val="pt-BR"/>
              </w:rPr>
              <w:t>--------------------------------</w:t>
            </w:r>
          </w:p>
          <w:p w:rsidR="0066183A"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p>
          <w:p w:rsidR="0066183A" w:rsidRPr="001810B2" w:rsidRDefault="0066183A" w:rsidP="0066183A">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66183A" w:rsidRPr="001810B2" w:rsidRDefault="0066183A" w:rsidP="0066183A">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Default="0066183A" w:rsidP="0066183A">
            <w:pPr>
              <w:rPr>
                <w:rFonts w:ascii="Sylfaen" w:hAnsi="Sylfaen"/>
                <w:szCs w:val="22"/>
                <w:lang w:val="es-ES"/>
              </w:rPr>
            </w:pPr>
            <w:r>
              <w:rPr>
                <w:rFonts w:eastAsia="@Arial Unicode MS" w:cs="@Arial Unicode MS"/>
                <w:sz w:val="18"/>
                <w:szCs w:val="18"/>
                <w:lang w:val="pt-BR"/>
              </w:rPr>
              <w:t xml:space="preserve">                                            </w:t>
            </w:r>
            <w:r w:rsidRPr="001810B2">
              <w:rPr>
                <w:rFonts w:eastAsia="@Arial Unicode MS" w:cs="@Arial Unicode MS"/>
                <w:sz w:val="18"/>
                <w:szCs w:val="18"/>
                <w:lang w:val="pt-BR"/>
              </w:rPr>
              <w:t>Î.î</w:t>
            </w: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hy-AM"/>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4343"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882130" w:rsidRPr="001D40D8" w:rsidRDefault="00282A87" w:rsidP="00882130">
            <w:pPr>
              <w:jc w:val="center"/>
              <w:rPr>
                <w:rFonts w:ascii="Sylfaen" w:hAnsi="Sylfaen" w:cs="Sylfaen"/>
                <w:sz w:val="18"/>
                <w:szCs w:val="18"/>
                <w:lang w:val="es-ES"/>
              </w:rPr>
            </w:pPr>
            <w:r>
              <w:rPr>
                <w:rFonts w:ascii="Sylfaen" w:hAnsi="Sylfaen"/>
                <w:sz w:val="18"/>
                <w:szCs w:val="18"/>
                <w:lang w:val="es-ES"/>
              </w:rPr>
              <w:t>-------------------------------</w:t>
            </w:r>
          </w:p>
          <w:p w:rsidR="00882130" w:rsidRPr="00282A87" w:rsidRDefault="00282A87" w:rsidP="00882130">
            <w:pPr>
              <w:jc w:val="center"/>
              <w:rPr>
                <w:rFonts w:ascii="Sylfaen" w:hAnsi="Sylfaen" w:cs="Sylfaen"/>
                <w:sz w:val="18"/>
                <w:szCs w:val="18"/>
              </w:rPr>
            </w:pPr>
            <w:r>
              <w:rPr>
                <w:rFonts w:ascii="Sylfaen" w:hAnsi="Sylfaen"/>
                <w:sz w:val="18"/>
                <w:szCs w:val="18"/>
              </w:rPr>
              <w:t>-----------------------------</w:t>
            </w:r>
          </w:p>
          <w:p w:rsidR="00882130" w:rsidRDefault="00282A87" w:rsidP="00882130">
            <w:pPr>
              <w:jc w:val="center"/>
              <w:rPr>
                <w:rFonts w:ascii="Sylfaen" w:hAnsi="Sylfaen" w:cs="Sylfaen"/>
                <w:sz w:val="18"/>
                <w:szCs w:val="18"/>
                <w:lang w:val="es-ES"/>
              </w:rPr>
            </w:pPr>
            <w:r>
              <w:rPr>
                <w:rFonts w:ascii="Sylfaen" w:hAnsi="Sylfaen" w:cs="Sylfaen"/>
                <w:sz w:val="18"/>
                <w:szCs w:val="18"/>
                <w:lang w:val="es-ES"/>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882130" w:rsidP="00882130">
            <w:pPr>
              <w:jc w:val="center"/>
              <w:rPr>
                <w:rFonts w:eastAsia="@Arial Unicode MS" w:cs="@Arial Unicode MS"/>
                <w:sz w:val="18"/>
                <w:szCs w:val="18"/>
                <w:lang w:val="pt-BR"/>
              </w:rPr>
            </w:pPr>
          </w:p>
          <w:p w:rsidR="00882130" w:rsidRDefault="00882130" w:rsidP="00882130">
            <w:pPr>
              <w:jc w:val="center"/>
              <w:rPr>
                <w:sz w:val="18"/>
                <w:szCs w:val="18"/>
                <w:lang w:val="pt-BR"/>
              </w:rPr>
            </w:pPr>
          </w:p>
          <w:p w:rsidR="00882130" w:rsidRPr="00103269" w:rsidRDefault="00282A87" w:rsidP="00882130">
            <w:pPr>
              <w:jc w:val="center"/>
              <w:rPr>
                <w:rFonts w:ascii="Sylfaen" w:hAnsi="Sylfaen"/>
                <w:sz w:val="18"/>
                <w:szCs w:val="18"/>
                <w:lang w:val="pt-BR"/>
              </w:rPr>
            </w:pPr>
            <w:r>
              <w:rPr>
                <w:rFonts w:ascii="Sylfaen" w:hAnsi="Sylfaen"/>
                <w:sz w:val="18"/>
                <w:szCs w:val="18"/>
                <w:lang w:val="pt-BR"/>
              </w:rPr>
              <w:t>------------------------------</w:t>
            </w:r>
          </w:p>
          <w:p w:rsidR="00882130" w:rsidRPr="001810B2" w:rsidRDefault="00282A87" w:rsidP="00882130">
            <w:pPr>
              <w:jc w:val="center"/>
              <w:rPr>
                <w:rFonts w:eastAsia="@Arial Unicode MS" w:cs="@Arial Unicode MS"/>
                <w:sz w:val="18"/>
                <w:szCs w:val="18"/>
                <w:lang w:val="pt-BR"/>
              </w:rPr>
            </w:pPr>
            <w:r w:rsidRPr="001810B2">
              <w:rPr>
                <w:rFonts w:eastAsia="@Arial Unicode MS" w:cs="@Arial Unicode MS"/>
                <w:sz w:val="18"/>
                <w:szCs w:val="18"/>
                <w:lang w:val="pt-BR"/>
              </w:rPr>
              <w:t xml:space="preserve"> </w:t>
            </w:r>
            <w:r w:rsidR="00882130" w:rsidRPr="001810B2">
              <w:rPr>
                <w:rFonts w:eastAsia="@Arial Unicode MS" w:cs="@Arial Unicode MS"/>
                <w:sz w:val="18"/>
                <w:szCs w:val="18"/>
                <w:lang w:val="pt-BR"/>
              </w:rPr>
              <w:t>(ëïáñ³·ñáõÃÛáõÝ)</w:t>
            </w:r>
          </w:p>
          <w:p w:rsidR="00882130" w:rsidRPr="004D73EA" w:rsidRDefault="00882130" w:rsidP="00882130">
            <w:pPr>
              <w:jc w:val="center"/>
              <w:rPr>
                <w:rFonts w:ascii="Sylfaen" w:hAnsi="Sylfaen"/>
                <w:lang w:val="hy-AM"/>
              </w:rPr>
            </w:pPr>
            <w:r w:rsidRPr="001810B2">
              <w:rPr>
                <w:rFonts w:eastAsia="@Arial Unicode MS" w:cs="@Arial Unicode MS"/>
                <w:sz w:val="18"/>
                <w:szCs w:val="18"/>
                <w:lang w:val="pt-BR"/>
              </w:rPr>
              <w:t>Î.î</w:t>
            </w:r>
          </w:p>
          <w:p w:rsidR="00BA399D" w:rsidRPr="00882130" w:rsidRDefault="00882130" w:rsidP="0015213E">
            <w:pPr>
              <w:jc w:val="center"/>
              <w:rPr>
                <w:rFonts w:ascii="Sylfaen" w:hAnsi="Sylfaen"/>
              </w:rPr>
            </w:pPr>
            <w:r>
              <w:rPr>
                <w:rFonts w:ascii="Sylfaen" w:hAnsi="Sylfaen"/>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szCs w:val="22"/>
                <w:lang w:val="hy-AM"/>
              </w:rPr>
            </w:pPr>
          </w:p>
        </w:tc>
      </w:tr>
    </w:tbl>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BA399D" w:rsidRPr="004D73EA" w:rsidRDefault="00BA399D" w:rsidP="00BA399D">
      <w:pPr>
        <w:jc w:val="right"/>
        <w:rPr>
          <w:rFonts w:ascii="Sylfaen" w:hAnsi="Sylfaen"/>
          <w:sz w:val="20"/>
        </w:rPr>
      </w:pPr>
    </w:p>
    <w:p w:rsidR="000615BE" w:rsidRPr="004D73EA" w:rsidRDefault="000615BE" w:rsidP="000615BE">
      <w:pPr>
        <w:jc w:val="right"/>
        <w:rPr>
          <w:rFonts w:ascii="Sylfaen" w:hAnsi="Sylfaen"/>
          <w:sz w:val="20"/>
          <w:lang w:val="es-ES"/>
        </w:rPr>
      </w:pPr>
      <w:r w:rsidRPr="004D73EA">
        <w:rPr>
          <w:rFonts w:ascii="Sylfaen" w:hAnsi="Sylfaen"/>
          <w:sz w:val="20"/>
          <w:lang w:val="es-ES"/>
        </w:rPr>
        <w:lastRenderedPageBreak/>
        <w:t xml:space="preserve">Հավելված N </w:t>
      </w:r>
      <w:r>
        <w:rPr>
          <w:rFonts w:ascii="Sylfaen" w:hAnsi="Sylfaen"/>
          <w:sz w:val="20"/>
          <w:lang w:val="es-ES"/>
        </w:rPr>
        <w:t>1</w:t>
      </w:r>
    </w:p>
    <w:p w:rsidR="000615BE" w:rsidRPr="004D73EA" w:rsidRDefault="000615BE" w:rsidP="000615BE">
      <w:pPr>
        <w:jc w:val="right"/>
        <w:rPr>
          <w:rFonts w:ascii="Sylfaen" w:hAnsi="Sylfaen"/>
          <w:sz w:val="20"/>
          <w:lang w:val="hy-AM"/>
        </w:rPr>
      </w:pPr>
      <w:r>
        <w:rPr>
          <w:rFonts w:ascii="Sylfaen" w:hAnsi="Sylfaen" w:cs="Sylfaen"/>
          <w:sz w:val="20"/>
        </w:rPr>
        <w:t>------</w:t>
      </w:r>
      <w:r w:rsidRPr="00C765D8">
        <w:rPr>
          <w:rFonts w:ascii="Sylfaen" w:hAnsi="Sylfaen" w:cs="Sylfaen"/>
          <w:sz w:val="16"/>
          <w:szCs w:val="16"/>
          <w:lang w:val="hy-AM"/>
        </w:rPr>
        <w:t xml:space="preserve"> </w:t>
      </w:r>
      <w:r w:rsidRPr="004D73EA">
        <w:rPr>
          <w:rFonts w:ascii="Sylfaen" w:hAnsi="Sylfaen" w:cs="Sylfaen"/>
          <w:sz w:val="20"/>
          <w:lang w:val="hy-AM"/>
        </w:rPr>
        <w:t>20</w:t>
      </w:r>
      <w:r w:rsidR="006822CD">
        <w:rPr>
          <w:rFonts w:ascii="Sylfaen" w:hAnsi="Sylfaen" w:cs="Sylfaen"/>
          <w:sz w:val="20"/>
        </w:rPr>
        <w:t>--</w:t>
      </w:r>
      <w:r w:rsidRPr="004D73EA">
        <w:rPr>
          <w:rFonts w:ascii="Sylfaen" w:hAnsi="Sylfaen" w:cs="Sylfaen"/>
          <w:sz w:val="20"/>
          <w:lang w:val="hy-AM"/>
        </w:rPr>
        <w:t>թ.</w:t>
      </w:r>
      <w:r w:rsidRPr="00AE3561">
        <w:rPr>
          <w:rFonts w:ascii="Sylfaen" w:hAnsi="Sylfaen" w:cs="Sylfaen"/>
          <w:sz w:val="20"/>
          <w:lang w:val="es-ES"/>
        </w:rPr>
        <w:t xml:space="preserve"> </w:t>
      </w:r>
      <w:r w:rsidRPr="004D73EA">
        <w:rPr>
          <w:rFonts w:ascii="Sylfaen" w:hAnsi="Sylfaen"/>
          <w:sz w:val="20"/>
          <w:lang w:val="hy-AM"/>
        </w:rPr>
        <w:t xml:space="preserve">կնքված </w:t>
      </w:r>
    </w:p>
    <w:p w:rsidR="000615BE" w:rsidRDefault="00BC58FF" w:rsidP="000615BE">
      <w:pPr>
        <w:ind w:left="-142" w:firstLine="142"/>
        <w:jc w:val="right"/>
        <w:rPr>
          <w:rFonts w:ascii="Sylfaen" w:hAnsi="Sylfaen"/>
          <w:i/>
          <w:sz w:val="20"/>
        </w:rPr>
      </w:pPr>
      <w:r>
        <w:rPr>
          <w:rFonts w:ascii="Sylfaen" w:eastAsia="@Arial Unicode MS" w:hAnsi="Sylfaen" w:cs="@Arial Unicode MS"/>
          <w:b/>
          <w:sz w:val="20"/>
          <w:lang w:val="pt-BR"/>
        </w:rPr>
        <w:t>51ԴՊ-</w:t>
      </w:r>
      <w:r w:rsidR="004256AC" w:rsidRPr="004256AC">
        <w:rPr>
          <w:rFonts w:ascii="Sylfaen" w:eastAsia="@Arial Unicode MS" w:hAnsi="Sylfaen" w:cs="@Arial Unicode MS"/>
          <w:b/>
          <w:sz w:val="20"/>
          <w:lang w:val="pt-BR"/>
        </w:rPr>
        <w:t>ՇՀԱՊՁԲ-11/</w:t>
      </w:r>
      <w:r>
        <w:rPr>
          <w:rFonts w:ascii="Sylfaen" w:eastAsia="@Arial Unicode MS" w:hAnsi="Sylfaen" w:cs="@Arial Unicode MS"/>
          <w:b/>
          <w:sz w:val="20"/>
          <w:lang w:val="pt-BR"/>
        </w:rPr>
        <w:t>12</w:t>
      </w:r>
      <w:r w:rsidR="004256AC" w:rsidRPr="004256AC">
        <w:rPr>
          <w:rFonts w:ascii="Sylfaen" w:eastAsia="@Arial Unicode MS" w:hAnsi="Sylfaen" w:cs="@Arial Unicode MS"/>
          <w:b/>
          <w:sz w:val="20"/>
          <w:lang w:val="pt-BR"/>
        </w:rPr>
        <w:t>-15/</w:t>
      </w:r>
      <w:r>
        <w:rPr>
          <w:rFonts w:ascii="Sylfaen" w:eastAsia="@Arial Unicode MS" w:hAnsi="Sylfaen" w:cs="@Arial Unicode MS"/>
          <w:b/>
          <w:sz w:val="20"/>
          <w:lang w:val="pt-BR"/>
        </w:rPr>
        <w:t>12</w:t>
      </w:r>
      <w:r w:rsidR="004256AC">
        <w:rPr>
          <w:rFonts w:ascii="Sylfaen" w:eastAsia="@Arial Unicode MS" w:hAnsi="Sylfaen" w:cs="@Arial Unicode MS"/>
          <w:lang w:val="pt-BR"/>
        </w:rPr>
        <w:t xml:space="preserve"> </w:t>
      </w:r>
      <w:r w:rsidR="000615BE" w:rsidRPr="004D73EA">
        <w:rPr>
          <w:rFonts w:ascii="Sylfaen" w:hAnsi="Sylfaen"/>
          <w:i/>
          <w:sz w:val="20"/>
          <w:lang w:val="hy-AM"/>
        </w:rPr>
        <w:t>գնման պայմանագրի</w:t>
      </w:r>
    </w:p>
    <w:p w:rsidR="00ED6E56" w:rsidRDefault="00ED6E56" w:rsidP="000615BE">
      <w:pPr>
        <w:ind w:left="-142" w:firstLine="142"/>
        <w:jc w:val="right"/>
        <w:rPr>
          <w:rFonts w:ascii="Sylfaen" w:hAnsi="Sylfaen"/>
          <w:i/>
          <w:sz w:val="20"/>
        </w:rPr>
      </w:pPr>
    </w:p>
    <w:p w:rsidR="004F2F3B" w:rsidRDefault="004F2F3B" w:rsidP="004F2F3B">
      <w:pPr>
        <w:pStyle w:val="No"/>
        <w:jc w:val="center"/>
        <w:rPr>
          <w:rFonts w:ascii="Times Armenian" w:hAnsi="Times Armenian" w:cs="Times Armenian"/>
          <w:b/>
          <w:bCs/>
          <w:color w:val="000000"/>
          <w:sz w:val="20"/>
          <w:szCs w:val="20"/>
          <w:lang w:val="es-ES"/>
        </w:rPr>
      </w:pPr>
      <w:r w:rsidRPr="007561E3">
        <w:rPr>
          <w:rFonts w:ascii="Arial Armenian" w:hAnsi="Arial Armenian" w:cs="Times Armenian"/>
          <w:b/>
          <w:bCs/>
          <w:color w:val="000000"/>
          <w:sz w:val="20"/>
          <w:szCs w:val="20"/>
          <w:lang w:val="es-ES"/>
        </w:rPr>
        <w:t>îºÊÜÆÎ</w:t>
      </w:r>
      <w:r w:rsidRPr="00F152E7">
        <w:rPr>
          <w:rFonts w:ascii="Times Armenian" w:hAnsi="Times Armenian" w:cs="Times Armenian"/>
          <w:b/>
          <w:bCs/>
          <w:color w:val="000000"/>
          <w:sz w:val="20"/>
          <w:szCs w:val="20"/>
          <w:lang w:val="es-ES"/>
        </w:rPr>
        <w:t>²Î²Ü ´ÜàôÂ²¶Æð</w:t>
      </w:r>
    </w:p>
    <w:p w:rsidR="00ED6E56" w:rsidRDefault="00ED6E56" w:rsidP="000615BE">
      <w:pPr>
        <w:ind w:left="-142" w:firstLine="142"/>
        <w:jc w:val="right"/>
        <w:rPr>
          <w:rFonts w:ascii="Sylfaen" w:hAnsi="Sylfaen"/>
          <w:i/>
          <w:sz w:val="20"/>
        </w:rPr>
      </w:pPr>
    </w:p>
    <w:p w:rsidR="00ED6E56" w:rsidRPr="00ED6E56" w:rsidRDefault="00ED6E56" w:rsidP="000615BE">
      <w:pPr>
        <w:ind w:left="-142" w:firstLine="142"/>
        <w:jc w:val="right"/>
        <w:rPr>
          <w:rFonts w:ascii="Sylfaen" w:hAnsi="Sylfaen"/>
          <w:i/>
          <w:sz w:val="20"/>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788"/>
        <w:gridCol w:w="6772"/>
      </w:tblGrid>
      <w:tr w:rsidR="00BA554C" w:rsidRPr="00164192" w:rsidTr="0015213E">
        <w:trPr>
          <w:cantSplit/>
          <w:trHeight w:val="1930"/>
        </w:trPr>
        <w:tc>
          <w:tcPr>
            <w:tcW w:w="626" w:type="dxa"/>
            <w:vAlign w:val="center"/>
          </w:tcPr>
          <w:p w:rsidR="00BA554C" w:rsidRPr="00164192" w:rsidRDefault="00BA554C" w:rsidP="0015213E">
            <w:pPr>
              <w:jc w:val="center"/>
              <w:rPr>
                <w:b/>
              </w:rPr>
            </w:pPr>
            <w:r w:rsidRPr="00164192">
              <w:rPr>
                <w:b/>
              </w:rPr>
              <w:t>N</w:t>
            </w:r>
          </w:p>
        </w:tc>
        <w:tc>
          <w:tcPr>
            <w:tcW w:w="2482" w:type="dxa"/>
            <w:vAlign w:val="center"/>
          </w:tcPr>
          <w:p w:rsidR="00BA554C" w:rsidRPr="00164192" w:rsidRDefault="00BA554C" w:rsidP="0015213E">
            <w:pPr>
              <w:jc w:val="center"/>
              <w:rPr>
                <w:b/>
              </w:rPr>
            </w:pPr>
            <w:proofErr w:type="spellStart"/>
            <w:r w:rsidRPr="00164192">
              <w:rPr>
                <w:rFonts w:ascii="Sylfaen" w:hAnsi="Sylfaen"/>
                <w:b/>
              </w:rPr>
              <w:t>Ապրանքի</w:t>
            </w:r>
            <w:proofErr w:type="spellEnd"/>
            <w:r w:rsidRPr="00164192">
              <w:rPr>
                <w:b/>
              </w:rPr>
              <w:t xml:space="preserve"> </w:t>
            </w:r>
            <w:proofErr w:type="spellStart"/>
            <w:r w:rsidRPr="00164192">
              <w:rPr>
                <w:rFonts w:ascii="Sylfaen" w:hAnsi="Sylfaen"/>
                <w:b/>
              </w:rPr>
              <w:t>անվանում</w:t>
            </w:r>
            <w:proofErr w:type="spellEnd"/>
          </w:p>
        </w:tc>
        <w:tc>
          <w:tcPr>
            <w:tcW w:w="788" w:type="dxa"/>
            <w:textDirection w:val="btLr"/>
            <w:vAlign w:val="center"/>
          </w:tcPr>
          <w:p w:rsidR="00BA554C" w:rsidRPr="00164192" w:rsidRDefault="00BA554C" w:rsidP="0015213E">
            <w:pPr>
              <w:ind w:left="113" w:right="113"/>
              <w:jc w:val="center"/>
              <w:rPr>
                <w:b/>
              </w:rPr>
            </w:pPr>
            <w:proofErr w:type="spellStart"/>
            <w:r w:rsidRPr="00164192">
              <w:rPr>
                <w:rFonts w:ascii="Sylfaen" w:hAnsi="Sylfaen"/>
                <w:b/>
              </w:rPr>
              <w:t>Չափման</w:t>
            </w:r>
            <w:proofErr w:type="spellEnd"/>
            <w:r w:rsidRPr="00164192">
              <w:rPr>
                <w:b/>
              </w:rPr>
              <w:t xml:space="preserve"> </w:t>
            </w:r>
            <w:proofErr w:type="spellStart"/>
            <w:r w:rsidRPr="00164192">
              <w:rPr>
                <w:rFonts w:ascii="Sylfaen" w:hAnsi="Sylfaen"/>
                <w:b/>
              </w:rPr>
              <w:t>միավոր</w:t>
            </w:r>
            <w:proofErr w:type="spellEnd"/>
          </w:p>
        </w:tc>
        <w:tc>
          <w:tcPr>
            <w:tcW w:w="6772" w:type="dxa"/>
            <w:vAlign w:val="center"/>
          </w:tcPr>
          <w:p w:rsidR="00BA554C" w:rsidRPr="00164192" w:rsidRDefault="00BA554C" w:rsidP="0015213E">
            <w:pPr>
              <w:jc w:val="center"/>
              <w:rPr>
                <w:b/>
              </w:rPr>
            </w:pPr>
            <w:proofErr w:type="spellStart"/>
            <w:r w:rsidRPr="00164192">
              <w:rPr>
                <w:rFonts w:ascii="Sylfaen" w:hAnsi="Sylfaen"/>
                <w:b/>
              </w:rPr>
              <w:t>Տեխնիկական</w:t>
            </w:r>
            <w:proofErr w:type="spellEnd"/>
            <w:r w:rsidRPr="00164192">
              <w:rPr>
                <w:b/>
              </w:rPr>
              <w:t xml:space="preserve"> </w:t>
            </w:r>
            <w:proofErr w:type="spellStart"/>
            <w:r w:rsidRPr="00164192">
              <w:rPr>
                <w:rFonts w:ascii="Sylfaen" w:hAnsi="Sylfaen"/>
                <w:b/>
              </w:rPr>
              <w:t>բնութագիր</w:t>
            </w:r>
            <w:proofErr w:type="spellEnd"/>
          </w:p>
        </w:tc>
      </w:tr>
      <w:tr w:rsidR="006C043E" w:rsidRPr="00164192" w:rsidTr="00DB638A">
        <w:trPr>
          <w:trHeight w:val="454"/>
        </w:trPr>
        <w:tc>
          <w:tcPr>
            <w:tcW w:w="626" w:type="dxa"/>
            <w:vAlign w:val="bottom"/>
          </w:tcPr>
          <w:p w:rsidR="006C043E" w:rsidRPr="00CE10DA" w:rsidRDefault="006C043E" w:rsidP="00457120">
            <w:pPr>
              <w:jc w:val="right"/>
              <w:rPr>
                <w:color w:val="000000"/>
              </w:rPr>
            </w:pPr>
            <w:r>
              <w:rPr>
                <w:color w:val="000000"/>
              </w:rPr>
              <w:t>1</w:t>
            </w:r>
          </w:p>
        </w:tc>
        <w:tc>
          <w:tcPr>
            <w:tcW w:w="2482" w:type="dxa"/>
            <w:vAlign w:val="center"/>
          </w:tcPr>
          <w:p w:rsidR="006C043E" w:rsidRPr="006C043E" w:rsidRDefault="006C043E" w:rsidP="009E656D">
            <w:pPr>
              <w:jc w:val="center"/>
              <w:rPr>
                <w:rFonts w:ascii="Sylfaen" w:hAnsi="Sylfaen"/>
                <w:color w:val="000000"/>
                <w:szCs w:val="24"/>
                <w:lang w:val="pt-BR"/>
              </w:rPr>
            </w:pPr>
            <w:proofErr w:type="spellStart"/>
            <w:r w:rsidRPr="006C043E">
              <w:rPr>
                <w:rFonts w:ascii="Sylfaen" w:hAnsi="Sylfaen"/>
                <w:color w:val="000000"/>
                <w:szCs w:val="24"/>
              </w:rPr>
              <w:t>Էլ</w:t>
            </w:r>
            <w:proofErr w:type="spellEnd"/>
            <w:r w:rsidRPr="006C043E">
              <w:rPr>
                <w:rFonts w:ascii="Sylfaen" w:hAnsi="Sylfaen"/>
                <w:color w:val="000000"/>
                <w:szCs w:val="24"/>
                <w:lang w:val="pt-BR"/>
              </w:rPr>
              <w:t>. գրատախտակ</w:t>
            </w:r>
          </w:p>
        </w:tc>
        <w:tc>
          <w:tcPr>
            <w:tcW w:w="788" w:type="dxa"/>
            <w:vAlign w:val="center"/>
          </w:tcPr>
          <w:p w:rsidR="006C043E" w:rsidRPr="006C043E" w:rsidRDefault="00BA5B03" w:rsidP="009E656D">
            <w:pPr>
              <w:jc w:val="center"/>
              <w:rPr>
                <w:rFonts w:ascii="Sylfaen" w:hAnsi="Sylfaen"/>
                <w:color w:val="000000"/>
                <w:szCs w:val="24"/>
                <w:lang w:val="pt-BR"/>
              </w:rPr>
            </w:pPr>
            <w:r>
              <w:rPr>
                <w:rFonts w:ascii="Sylfaen" w:hAnsi="Sylfaen"/>
                <w:color w:val="000000"/>
                <w:szCs w:val="24"/>
                <w:lang w:val="pt-BR"/>
              </w:rPr>
              <w:t>լրակազմ</w:t>
            </w:r>
          </w:p>
        </w:tc>
        <w:tc>
          <w:tcPr>
            <w:tcW w:w="6772" w:type="dxa"/>
            <w:vAlign w:val="bottom"/>
          </w:tcPr>
          <w:p w:rsidR="00BA5B03" w:rsidRPr="003E3CFC" w:rsidRDefault="00BA5B03" w:rsidP="00BA5B03">
            <w:pPr>
              <w:rPr>
                <w:rFonts w:ascii="Sylfaen" w:hAnsi="Sylfaen"/>
                <w:bCs/>
                <w:lang w:val="hy-AM"/>
              </w:rPr>
            </w:pPr>
            <w:r w:rsidRPr="0040429E">
              <w:rPr>
                <w:rFonts w:ascii="Sylfaen" w:hAnsi="Sylfaen"/>
                <w:b/>
                <w:lang w:val="hy-AM"/>
              </w:rPr>
              <w:t>A</w:t>
            </w:r>
            <w:r w:rsidRPr="0008179C">
              <w:rPr>
                <w:rFonts w:ascii="Sylfaen" w:hAnsi="Sylfaen"/>
                <w:lang w:val="hy-AM"/>
              </w:rPr>
              <w:t>)</w:t>
            </w:r>
            <w:r w:rsidRPr="00A92E08">
              <w:rPr>
                <w:rFonts w:ascii="Sylfaen" w:hAnsi="Sylfaen"/>
                <w:bCs/>
                <w:lang w:val="hy-AM"/>
              </w:rPr>
              <w:t xml:space="preserve"> </w:t>
            </w:r>
            <w:r w:rsidRPr="003E3CFC">
              <w:rPr>
                <w:rFonts w:ascii="Sylfaen" w:hAnsi="Sylfaen"/>
                <w:bCs/>
                <w:lang w:val="hy-AM"/>
              </w:rPr>
              <w:t xml:space="preserve">Ինտերակտիվ գրատախտակ  </w:t>
            </w:r>
            <w:r w:rsidRPr="003E3CFC">
              <w:rPr>
                <w:rFonts w:ascii="Sylfaen" w:hAnsi="Sylfaen"/>
                <w:b/>
                <w:i/>
                <w:iCs/>
                <w:lang w:val="hy-AM"/>
              </w:rPr>
              <w:t>երկու հոգու միաժամանակ աշխատելու հնարավորությամբ</w:t>
            </w:r>
            <w:r w:rsidRPr="003E3CFC">
              <w:rPr>
                <w:rFonts w:ascii="Sylfaen" w:hAnsi="Sylfaen"/>
                <w:bCs/>
                <w:lang w:val="hy-AM"/>
              </w:rPr>
              <w:t xml:space="preserve">  / </w:t>
            </w:r>
            <w:r w:rsidRPr="003E3CFC">
              <w:rPr>
                <w:rFonts w:ascii="Sylfaen" w:hAnsi="Sylfaen"/>
                <w:b/>
                <w:bCs/>
                <w:lang w:val="hy-AM"/>
              </w:rPr>
              <w:t xml:space="preserve">Dual  User </w:t>
            </w:r>
            <w:r w:rsidRPr="003E3CFC">
              <w:rPr>
                <w:rFonts w:ascii="Sylfaen" w:hAnsi="Sylfaen"/>
                <w:lang w:val="hy-AM"/>
              </w:rPr>
              <w:t>Interactive Whiteboard</w:t>
            </w:r>
            <w:r w:rsidRPr="003E3CFC">
              <w:rPr>
                <w:rFonts w:ascii="Sylfaen" w:hAnsi="Sylfaen"/>
                <w:b/>
                <w:bCs/>
                <w:lang w:val="hy-AM"/>
              </w:rPr>
              <w:t xml:space="preserve">: </w:t>
            </w:r>
            <w:r w:rsidRPr="003E3CFC">
              <w:rPr>
                <w:rFonts w:ascii="Sylfaen" w:hAnsi="Sylfaen"/>
                <w:bCs/>
                <w:lang w:val="hy-AM"/>
              </w:rPr>
              <w:t xml:space="preserve">                                                                                                               </w:t>
            </w:r>
          </w:p>
          <w:p w:rsidR="00BA5B03" w:rsidRPr="003E3CFC" w:rsidRDefault="00BA5B03" w:rsidP="00BA5B03">
            <w:pPr>
              <w:rPr>
                <w:rFonts w:ascii="Sylfaen" w:hAnsi="Sylfaen"/>
                <w:bCs/>
                <w:lang w:val="hy-AM"/>
              </w:rPr>
            </w:pPr>
            <w:r w:rsidRPr="003E3CFC">
              <w:rPr>
                <w:rFonts w:ascii="Sylfaen" w:hAnsi="Sylfaen"/>
                <w:bCs/>
                <w:lang w:val="hy-AM"/>
              </w:rPr>
              <w:t xml:space="preserve">- Ակտիվ մակերեսը (W x H) -  </w:t>
            </w:r>
            <w:r w:rsidRPr="003E3CFC">
              <w:rPr>
                <w:rFonts w:ascii="Sylfaen" w:hAnsi="Sylfaen"/>
                <w:b/>
                <w:lang w:val="hy-AM"/>
              </w:rPr>
              <w:t>156.5</w:t>
            </w:r>
            <w:r w:rsidRPr="003E3CFC">
              <w:rPr>
                <w:rFonts w:ascii="Sylfaen" w:hAnsi="Sylfaen"/>
                <w:bCs/>
                <w:lang w:val="hy-AM"/>
              </w:rPr>
              <w:t xml:space="preserve"> cm x </w:t>
            </w:r>
            <w:r w:rsidRPr="003E3CFC">
              <w:rPr>
                <w:rFonts w:ascii="Sylfaen" w:hAnsi="Sylfaen"/>
                <w:b/>
                <w:lang w:val="hy-AM"/>
              </w:rPr>
              <w:t xml:space="preserve">117.3 </w:t>
            </w:r>
            <w:r w:rsidRPr="003E3CFC">
              <w:rPr>
                <w:rFonts w:ascii="Sylfaen" w:hAnsi="Sylfaen"/>
                <w:bCs/>
                <w:lang w:val="hy-AM"/>
              </w:rPr>
              <w:t xml:space="preserve">cm;                                                                                      - Անկյունագիծը՝ - </w:t>
            </w:r>
            <w:r w:rsidRPr="003E3CFC">
              <w:rPr>
                <w:rFonts w:ascii="Sylfaen" w:hAnsi="Sylfaen"/>
                <w:b/>
                <w:lang w:val="hy-AM"/>
              </w:rPr>
              <w:t>77"</w:t>
            </w:r>
            <w:r w:rsidRPr="003E3CFC">
              <w:rPr>
                <w:rFonts w:ascii="Sylfaen" w:hAnsi="Sylfaen"/>
                <w:bCs/>
                <w:lang w:val="hy-AM"/>
              </w:rPr>
              <w:t xml:space="preserve"> (195.6 cm);             </w:t>
            </w:r>
          </w:p>
          <w:p w:rsidR="00BA5B03" w:rsidRPr="003E3CFC" w:rsidRDefault="00BA5B03" w:rsidP="00BA5B03">
            <w:pPr>
              <w:rPr>
                <w:rFonts w:ascii="Sylfaen" w:hAnsi="Sylfaen"/>
                <w:bCs/>
                <w:lang w:val="hy-AM"/>
              </w:rPr>
            </w:pPr>
            <w:r w:rsidRPr="003E3CFC">
              <w:rPr>
                <w:rFonts w:ascii="Sylfaen" w:hAnsi="Sylfaen"/>
                <w:bCs/>
                <w:lang w:val="hy-AM"/>
              </w:rPr>
              <w:t xml:space="preserve"> - 4:3 Aspect Ratio; </w:t>
            </w:r>
          </w:p>
          <w:p w:rsidR="00BA5B03" w:rsidRPr="003E3CFC" w:rsidRDefault="00BA5B03" w:rsidP="00BA5B03">
            <w:pPr>
              <w:rPr>
                <w:rFonts w:ascii="Sylfaen" w:hAnsi="Sylfaen"/>
                <w:bCs/>
                <w:lang w:val="hy-AM"/>
              </w:rPr>
            </w:pPr>
            <w:r w:rsidRPr="003E3CFC">
              <w:rPr>
                <w:rFonts w:ascii="Sylfaen" w:hAnsi="Sylfaen"/>
                <w:bCs/>
                <w:lang w:val="hy-AM"/>
              </w:rPr>
              <w:t xml:space="preserve"> - Հպման զգայունությունը՝  -  </w:t>
            </w:r>
            <w:r w:rsidRPr="003E3CFC">
              <w:rPr>
                <w:rFonts w:ascii="Sylfaen" w:hAnsi="Sylfaen"/>
                <w:b/>
                <w:lang w:val="hy-AM"/>
              </w:rPr>
              <w:t>32,767 x 32,767</w:t>
            </w:r>
            <w:r w:rsidRPr="003E3CFC">
              <w:rPr>
                <w:rFonts w:ascii="Sylfaen" w:hAnsi="Sylfaen"/>
                <w:bCs/>
                <w:lang w:val="hy-AM"/>
              </w:rPr>
              <w:t xml:space="preserve">;                                                                           </w:t>
            </w:r>
          </w:p>
          <w:p w:rsidR="00BA5B03" w:rsidRPr="003E3CFC" w:rsidRDefault="00BA5B03" w:rsidP="00BA5B03">
            <w:pPr>
              <w:rPr>
                <w:rFonts w:ascii="Sylfaen" w:hAnsi="Sylfaen"/>
                <w:bCs/>
                <w:lang w:val="hy-AM"/>
              </w:rPr>
            </w:pPr>
            <w:r w:rsidRPr="003E3CFC">
              <w:rPr>
                <w:rFonts w:ascii="Sylfaen" w:hAnsi="Sylfaen"/>
                <w:bCs/>
                <w:lang w:val="hy-AM"/>
              </w:rPr>
              <w:t xml:space="preserve"> - Թվայնացման տեխնոլոգիան` Digitizing Technology-  </w:t>
            </w:r>
            <w:r w:rsidRPr="003E3CFC">
              <w:rPr>
                <w:rFonts w:ascii="Sylfaen" w:hAnsi="Sylfaen"/>
                <w:b/>
                <w:lang w:val="hy-AM"/>
              </w:rPr>
              <w:t>Two-camera DViT™</w:t>
            </w:r>
            <w:r w:rsidRPr="003E3CFC">
              <w:rPr>
                <w:rFonts w:ascii="Sylfaen" w:hAnsi="Sylfaen"/>
                <w:bCs/>
                <w:lang w:val="hy-AM"/>
              </w:rPr>
              <w:t xml:space="preserve"> (Digital Vistion Touch) technology; </w:t>
            </w:r>
          </w:p>
          <w:p w:rsidR="00BA5B03" w:rsidRPr="0040429E" w:rsidRDefault="00BA5B03" w:rsidP="00BA5B03">
            <w:pPr>
              <w:rPr>
                <w:rFonts w:ascii="Sylfaen" w:hAnsi="Sylfaen"/>
                <w:bCs/>
                <w:lang w:val="hy-AM"/>
              </w:rPr>
            </w:pPr>
            <w:r w:rsidRPr="003E3CFC">
              <w:rPr>
                <w:rFonts w:ascii="Sylfaen" w:hAnsi="Sylfaen"/>
                <w:bCs/>
                <w:lang w:val="hy-AM"/>
              </w:rPr>
              <w:t xml:space="preserve">- Աշխատանքային մակերեսը  -  Low glare, low gloss  and specially designed for </w:t>
            </w:r>
            <w:r w:rsidRPr="0040429E">
              <w:rPr>
                <w:rFonts w:ascii="Sylfaen" w:hAnsi="Sylfaen"/>
                <w:bCs/>
                <w:lang w:val="hy-AM"/>
              </w:rPr>
              <w:t>projection hard-coated durable steel surface  compatible with magnets and dry-erase markers;</w:t>
            </w:r>
          </w:p>
          <w:p w:rsidR="00BA5B03" w:rsidRPr="0040429E" w:rsidRDefault="00BA5B03" w:rsidP="00BA5B03">
            <w:pPr>
              <w:rPr>
                <w:rFonts w:ascii="Sylfaen" w:hAnsi="Sylfaen"/>
                <w:bCs/>
                <w:lang w:val="hy-AM"/>
              </w:rPr>
            </w:pPr>
            <w:r w:rsidRPr="0040429E">
              <w:rPr>
                <w:rFonts w:ascii="Sylfaen" w:hAnsi="Sylfaen"/>
                <w:bCs/>
                <w:lang w:val="hy-AM"/>
              </w:rPr>
              <w:t xml:space="preserve"> - </w:t>
            </w:r>
            <w:r w:rsidRPr="0040429E">
              <w:rPr>
                <w:rFonts w:ascii="Sylfaen" w:hAnsi="Sylfaen"/>
                <w:b/>
                <w:lang w:val="hy-AM"/>
              </w:rPr>
              <w:t>Առանց հատուկ գրչի աշխատանքի  հնարավորություն</w:t>
            </w:r>
            <w:r w:rsidRPr="0040429E">
              <w:rPr>
                <w:rFonts w:ascii="Sylfaen" w:hAnsi="Sylfaen"/>
                <w:bCs/>
                <w:lang w:val="hy-AM"/>
              </w:rPr>
              <w:t xml:space="preserve">; </w:t>
            </w:r>
          </w:p>
          <w:p w:rsidR="00BA5B03" w:rsidRPr="0040429E" w:rsidRDefault="00BA5B03" w:rsidP="00BA5B03">
            <w:pPr>
              <w:rPr>
                <w:rFonts w:ascii="Sylfaen" w:hAnsi="Sylfaen"/>
                <w:bCs/>
                <w:lang w:val="hy-AM"/>
              </w:rPr>
            </w:pPr>
            <w:r w:rsidRPr="0040429E">
              <w:rPr>
                <w:rFonts w:ascii="Sylfaen" w:hAnsi="Sylfaen"/>
                <w:bCs/>
                <w:lang w:val="hy-AM"/>
              </w:rPr>
              <w:t xml:space="preserve">- </w:t>
            </w:r>
            <w:r w:rsidRPr="0040429E">
              <w:rPr>
                <w:rFonts w:ascii="Sylfaen" w:hAnsi="Sylfaen"/>
                <w:b/>
                <w:lang w:val="hy-AM"/>
              </w:rPr>
              <w:t>Մարդու մատը և այլ գրչատիպ առարկաներ, որպես գրիչ կամ մկնիկ օգտագործելը</w:t>
            </w:r>
            <w:r w:rsidRPr="0040429E">
              <w:rPr>
                <w:rFonts w:ascii="Sylfaen" w:hAnsi="Sylfaen"/>
                <w:bCs/>
                <w:lang w:val="hy-AM"/>
              </w:rPr>
              <w:t xml:space="preserve">; </w:t>
            </w:r>
          </w:p>
          <w:p w:rsidR="00BA5B03" w:rsidRPr="0040429E" w:rsidRDefault="00BA5B03" w:rsidP="00BA5B03">
            <w:pPr>
              <w:rPr>
                <w:rFonts w:ascii="Sylfaen" w:hAnsi="Sylfaen"/>
                <w:bCs/>
                <w:lang w:val="hy-AM"/>
              </w:rPr>
            </w:pPr>
            <w:r w:rsidRPr="0040429E">
              <w:rPr>
                <w:rFonts w:ascii="Sylfaen" w:hAnsi="Sylfaen"/>
                <w:bCs/>
                <w:lang w:val="hy-AM"/>
              </w:rPr>
              <w:t xml:space="preserve">- Գրիչներն՝ – </w:t>
            </w:r>
            <w:r w:rsidRPr="0040429E">
              <w:rPr>
                <w:rFonts w:ascii="Sylfaen" w:hAnsi="Sylfaen"/>
                <w:b/>
                <w:lang w:val="hy-AM"/>
              </w:rPr>
              <w:t>ոչ էլեկտրոնային, կարող են փոխարինվել ցանկացած գրչատիպ առարկայով</w:t>
            </w:r>
            <w:r w:rsidRPr="0040429E">
              <w:rPr>
                <w:rFonts w:ascii="Sylfaen" w:hAnsi="Sylfaen"/>
                <w:bCs/>
                <w:lang w:val="hy-AM"/>
              </w:rPr>
              <w:t xml:space="preserve">; </w:t>
            </w:r>
          </w:p>
          <w:p w:rsidR="00BA5B03" w:rsidRPr="0040429E" w:rsidRDefault="00BA5B03" w:rsidP="00BA5B03">
            <w:pPr>
              <w:rPr>
                <w:rFonts w:ascii="Sylfaen" w:hAnsi="Sylfaen"/>
              </w:rPr>
            </w:pPr>
            <w:r w:rsidRPr="0040429E">
              <w:rPr>
                <w:rFonts w:ascii="Sylfaen" w:hAnsi="Sylfaen"/>
                <w:lang w:val="hy-AM"/>
              </w:rPr>
              <w:t xml:space="preserve"> - </w:t>
            </w:r>
            <w:r w:rsidRPr="0040429E">
              <w:rPr>
                <w:rStyle w:val="product"/>
                <w:rFonts w:ascii="Sylfaen" w:eastAsia="SimSun" w:hAnsi="Sylfaen"/>
                <w:bCs/>
                <w:lang w:val="hy-AM"/>
              </w:rPr>
              <w:t>Կրթական կազմակերպությունների համար հատուկ մշակված բազմալեզու ավտոմատ նորացվող ծրագրային ապահովում</w:t>
            </w:r>
            <w:r w:rsidRPr="0040429E">
              <w:rPr>
                <w:rStyle w:val="product"/>
                <w:rFonts w:ascii="Sylfaen" w:eastAsia="SimSun" w:hAnsi="Sylfaen"/>
                <w:lang w:val="hy-AM"/>
              </w:rPr>
              <w:t xml:space="preserve">  </w:t>
            </w:r>
            <w:r w:rsidRPr="0040429E">
              <w:rPr>
                <w:rFonts w:ascii="Sylfaen" w:hAnsi="Sylfaen"/>
                <w:lang w:val="hy-AM"/>
              </w:rPr>
              <w:t xml:space="preserve">(50 languages incl. </w:t>
            </w:r>
            <w:r w:rsidRPr="0040429E">
              <w:rPr>
                <w:rFonts w:ascii="Sylfaen" w:hAnsi="Sylfaen"/>
              </w:rPr>
              <w:t xml:space="preserve">English and Russian) </w:t>
            </w:r>
            <w:r w:rsidRPr="0040429E">
              <w:rPr>
                <w:rFonts w:ascii="Sylfaen" w:hAnsi="Sylfaen"/>
                <w:i/>
                <w:iCs/>
              </w:rPr>
              <w:t>updatable via a product updating service</w:t>
            </w:r>
            <w:r w:rsidRPr="0040429E">
              <w:rPr>
                <w:rFonts w:ascii="Sylfaen" w:hAnsi="Sylfaen"/>
              </w:rPr>
              <w:t xml:space="preserve"> that can automatically scan for new updates and alert users to their availability.   </w:t>
            </w:r>
          </w:p>
          <w:p w:rsidR="00BA5B03" w:rsidRPr="0040429E" w:rsidRDefault="00BA5B03" w:rsidP="00BA5B03">
            <w:pPr>
              <w:rPr>
                <w:rFonts w:ascii="Sylfaen" w:hAnsi="Sylfaen"/>
                <w:lang w:val="hy-AM"/>
              </w:rPr>
            </w:pPr>
            <w:r w:rsidRPr="0040429E">
              <w:rPr>
                <w:rFonts w:ascii="Sylfaen" w:hAnsi="Sylfaen"/>
              </w:rPr>
              <w:t xml:space="preserve">    </w:t>
            </w:r>
            <w:r w:rsidRPr="0040429E">
              <w:rPr>
                <w:rFonts w:ascii="Sylfaen" w:hAnsi="Sylfaen"/>
                <w:lang w:val="hy-AM"/>
              </w:rPr>
              <w:t>Unlimited phone, e-mail, web and online support  at no charge, with no time limit.  Instant data-conferencing support that  allows users to conference with the manufacturer’s technical support, including live chat.  Available online  additional content and lesson plans.  The ability to preview resources before downloading. Online, on-demand training resources,  including real-time orientation sessions. Support  web site with  a searchable knowledge</w:t>
            </w:r>
            <w:r w:rsidRPr="0040429E">
              <w:rPr>
                <w:rFonts w:ascii="Sylfaen" w:hAnsi="Sylfaen"/>
              </w:rPr>
              <w:t xml:space="preserve"> </w:t>
            </w:r>
            <w:r w:rsidRPr="0040429E">
              <w:rPr>
                <w:rFonts w:ascii="Sylfaen" w:hAnsi="Sylfaen"/>
                <w:lang w:val="hy-AM"/>
              </w:rPr>
              <w:t>base with at least 1,500 documents and no access restrictions. Manufacturer’s facilitated an open online community where users can share best practices, download lesson plans and exchange ideas.</w:t>
            </w:r>
            <w:r w:rsidRPr="0040429E">
              <w:rPr>
                <w:rFonts w:ascii="Sylfaen" w:hAnsi="Sylfaen"/>
              </w:rPr>
              <w:t xml:space="preserve"> </w:t>
            </w:r>
            <w:r w:rsidRPr="0040429E">
              <w:rPr>
                <w:rFonts w:ascii="Sylfaen" w:hAnsi="Sylfaen"/>
                <w:lang w:val="hy-AM"/>
              </w:rPr>
              <w:t>Users are not required to register in order to download any of the content.</w:t>
            </w:r>
          </w:p>
          <w:p w:rsidR="00BA5B03" w:rsidRPr="0040429E" w:rsidRDefault="00BA5B03" w:rsidP="00BA5B03">
            <w:pPr>
              <w:rPr>
                <w:rFonts w:ascii="Sylfaen" w:hAnsi="Sylfaen"/>
                <w:lang w:val="hy-AM"/>
              </w:rPr>
            </w:pPr>
            <w:r w:rsidRPr="0040429E">
              <w:rPr>
                <w:rFonts w:ascii="Sylfaen" w:hAnsi="Sylfaen"/>
                <w:lang w:val="hy-AM"/>
              </w:rPr>
              <w:t xml:space="preserve">-Մալուխ- USB 2.0  active extension cable (3 m);                                                                 </w:t>
            </w:r>
          </w:p>
          <w:p w:rsidR="00BA5B03" w:rsidRDefault="00BA5B03" w:rsidP="00BA5B03">
            <w:pPr>
              <w:rPr>
                <w:rStyle w:val="product"/>
                <w:rFonts w:ascii="Sylfaen" w:eastAsia="SimSun" w:hAnsi="Sylfaen"/>
                <w:lang w:val="hy-AM"/>
              </w:rPr>
            </w:pPr>
            <w:r w:rsidRPr="003E3CFC">
              <w:rPr>
                <w:rFonts w:ascii="Sylfaen" w:hAnsi="Sylfaen" w:cs="Sylfaen"/>
                <w:lang w:val="hy-AM"/>
              </w:rPr>
              <w:t>Քաշը՝</w:t>
            </w:r>
            <w:r w:rsidRPr="003E3CFC">
              <w:rPr>
                <w:rStyle w:val="product"/>
                <w:rFonts w:ascii="Sylfaen" w:eastAsia="SimSun" w:hAnsi="Sylfaen"/>
                <w:lang w:val="hy-AM"/>
              </w:rPr>
              <w:t xml:space="preserve">  – </w:t>
            </w:r>
            <w:r w:rsidRPr="003E3CFC">
              <w:rPr>
                <w:rStyle w:val="product"/>
                <w:rFonts w:ascii="Sylfaen" w:eastAsia="SimSun" w:hAnsi="Sylfaen"/>
                <w:bCs/>
                <w:lang w:val="hy-AM"/>
              </w:rPr>
              <w:t>23</w:t>
            </w:r>
            <w:r w:rsidRPr="003E3CFC">
              <w:rPr>
                <w:rStyle w:val="product"/>
                <w:rFonts w:ascii="Sylfaen" w:eastAsia="SimSun" w:hAnsi="Sylfaen"/>
                <w:lang w:val="hy-AM"/>
              </w:rPr>
              <w:t xml:space="preserve"> kg;</w:t>
            </w:r>
          </w:p>
          <w:p w:rsidR="00BA5B03" w:rsidRDefault="00BA5B03" w:rsidP="00BA5B03">
            <w:pPr>
              <w:pStyle w:val="Default"/>
              <w:rPr>
                <w:rStyle w:val="product"/>
                <w:rFonts w:ascii="Calibri" w:hAnsi="Calibri"/>
                <w:lang w:val="hy-AM"/>
              </w:rPr>
            </w:pPr>
            <w:r>
              <w:rPr>
                <w:rFonts w:ascii="Sylfaen" w:hAnsi="Sylfaen"/>
                <w:b/>
                <w:bCs/>
                <w:u w:val="single"/>
                <w:lang w:val="hy-AM"/>
              </w:rPr>
              <w:t>Երաշխիքային սպասարկման ժամկետը</w:t>
            </w:r>
            <w:r w:rsidRPr="00A92E08">
              <w:rPr>
                <w:rFonts w:ascii="Sylfaen" w:hAnsi="Sylfaen"/>
                <w:b/>
                <w:bCs/>
                <w:u w:val="single"/>
                <w:lang w:val="hy-AM"/>
              </w:rPr>
              <w:t xml:space="preserve">`   </w:t>
            </w:r>
            <w:r w:rsidRPr="003E3CFC">
              <w:rPr>
                <w:rFonts w:ascii="Sylfaen" w:hAnsi="Sylfaen"/>
                <w:bCs/>
                <w:color w:val="auto"/>
                <w:sz w:val="22"/>
                <w:szCs w:val="22"/>
                <w:lang w:val="hy-AM"/>
              </w:rPr>
              <w:t xml:space="preserve">Ինտերակտիվ </w:t>
            </w:r>
            <w:r w:rsidRPr="003E3CFC">
              <w:rPr>
                <w:rFonts w:ascii="Sylfaen" w:hAnsi="Sylfaen"/>
                <w:bCs/>
                <w:color w:val="auto"/>
                <w:sz w:val="22"/>
                <w:szCs w:val="22"/>
                <w:lang w:val="hy-AM"/>
              </w:rPr>
              <w:lastRenderedPageBreak/>
              <w:t xml:space="preserve">գրատախտակի  </w:t>
            </w:r>
            <w:r w:rsidRPr="003E3CFC">
              <w:rPr>
                <w:rFonts w:ascii="Sylfaen" w:hAnsi="Sylfaen"/>
                <w:b/>
                <w:bCs/>
                <w:color w:val="auto"/>
                <w:sz w:val="22"/>
                <w:szCs w:val="22"/>
                <w:lang w:val="hy-AM"/>
              </w:rPr>
              <w:t xml:space="preserve">Dual  User Interactive Whiteboard </w:t>
            </w:r>
            <w:r w:rsidRPr="003E3CFC">
              <w:rPr>
                <w:rStyle w:val="product"/>
                <w:rFonts w:ascii="Sylfaen" w:eastAsia="SimSun" w:hAnsi="Sylfaen"/>
                <w:color w:val="auto"/>
                <w:sz w:val="22"/>
                <w:szCs w:val="22"/>
                <w:lang w:val="hy-AM"/>
              </w:rPr>
              <w:t xml:space="preserve">համար </w:t>
            </w:r>
            <w:r w:rsidRPr="003E3CFC">
              <w:rPr>
                <w:rStyle w:val="product"/>
                <w:rFonts w:ascii="Sylfaen" w:eastAsia="SimSun" w:hAnsi="Sylfaen"/>
                <w:bCs/>
                <w:color w:val="auto"/>
                <w:sz w:val="22"/>
                <w:szCs w:val="22"/>
                <w:lang w:val="hy-AM"/>
              </w:rPr>
              <w:t>24</w:t>
            </w:r>
            <w:r w:rsidRPr="003E3CFC">
              <w:rPr>
                <w:rStyle w:val="product"/>
                <w:rFonts w:ascii="Sylfaen" w:eastAsia="SimSun" w:hAnsi="Sylfaen"/>
                <w:color w:val="auto"/>
                <w:sz w:val="22"/>
                <w:szCs w:val="22"/>
                <w:lang w:val="hy-AM"/>
              </w:rPr>
              <w:t xml:space="preserve"> (քսանչորս)</w:t>
            </w:r>
            <w:r w:rsidRPr="003E3CFC">
              <w:rPr>
                <w:rStyle w:val="product"/>
                <w:rFonts w:ascii="Sylfaen" w:eastAsia="SimSun" w:hAnsi="Sylfaen"/>
                <w:bCs/>
                <w:color w:val="auto"/>
                <w:sz w:val="22"/>
                <w:szCs w:val="22"/>
                <w:lang w:val="hy-AM"/>
              </w:rPr>
              <w:t xml:space="preserve"> </w:t>
            </w:r>
            <w:r w:rsidRPr="00DF6B66">
              <w:rPr>
                <w:rStyle w:val="product"/>
                <w:rFonts w:ascii="Sylfaen" w:eastAsia="SimSun" w:hAnsi="Sylfaen"/>
                <w:bCs/>
                <w:color w:val="auto"/>
                <w:sz w:val="22"/>
                <w:szCs w:val="22"/>
                <w:lang w:val="hy-AM"/>
              </w:rPr>
              <w:t>ամիս</w:t>
            </w:r>
            <w:r>
              <w:rPr>
                <w:rStyle w:val="product"/>
                <w:rFonts w:ascii="Sylfaen" w:hAnsi="Sylfaen"/>
                <w:lang w:val="hy-AM"/>
              </w:rPr>
              <w:t>:</w:t>
            </w:r>
          </w:p>
          <w:p w:rsidR="00BA5B03" w:rsidRPr="00A92E08" w:rsidRDefault="00BA5B03" w:rsidP="00BA5B03">
            <w:pPr>
              <w:rPr>
                <w:rFonts w:ascii="Sylfaen" w:hAnsi="Sylfaen"/>
                <w:lang w:val="hy-AM"/>
              </w:rPr>
            </w:pPr>
          </w:p>
          <w:p w:rsidR="00BA5B03" w:rsidRPr="003E3CFC" w:rsidRDefault="00BA5B03" w:rsidP="00BA5B03">
            <w:pPr>
              <w:rPr>
                <w:rStyle w:val="product"/>
                <w:rFonts w:ascii="Sylfaen" w:hAnsi="Sylfaen"/>
                <w:b/>
                <w:lang w:val="hy-AM"/>
              </w:rPr>
            </w:pPr>
            <w:r w:rsidRPr="0008179C">
              <w:rPr>
                <w:rFonts w:ascii="Sylfaen" w:hAnsi="Sylfaen"/>
                <w:b/>
              </w:rPr>
              <w:t>B</w:t>
            </w:r>
            <w:r>
              <w:rPr>
                <w:rFonts w:ascii="Sylfaen" w:hAnsi="Sylfaen"/>
                <w:lang w:val="hy-AM"/>
              </w:rPr>
              <w:t>)</w:t>
            </w:r>
            <w:r>
              <w:rPr>
                <w:rFonts w:ascii="Sylfaen" w:hAnsi="Sylfaen"/>
                <w:b/>
                <w:bCs/>
                <w:lang w:val="hy-AM"/>
              </w:rPr>
              <w:t xml:space="preserve"> </w:t>
            </w:r>
            <w:r w:rsidRPr="003E3CFC">
              <w:rPr>
                <w:rFonts w:ascii="Sylfaen" w:hAnsi="Sylfaen"/>
                <w:b/>
                <w:bCs/>
                <w:lang w:val="hy-AM"/>
              </w:rPr>
              <w:t>3D</w:t>
            </w:r>
            <w:r w:rsidRPr="003E3CFC">
              <w:rPr>
                <w:rFonts w:ascii="Sylfaen" w:hAnsi="Sylfaen"/>
                <w:lang w:val="hy-AM"/>
              </w:rPr>
              <w:t xml:space="preserve"> </w:t>
            </w:r>
            <w:r w:rsidRPr="003E3CFC">
              <w:rPr>
                <w:rFonts w:ascii="Sylfaen" w:hAnsi="Sylfaen"/>
                <w:b/>
                <w:bCs/>
                <w:lang w:val="hy-AM"/>
              </w:rPr>
              <w:t xml:space="preserve">Ready </w:t>
            </w:r>
            <w:r w:rsidRPr="003E3CFC">
              <w:rPr>
                <w:rFonts w:ascii="Sylfaen" w:hAnsi="Sylfaen"/>
                <w:lang w:val="hy-AM"/>
              </w:rPr>
              <w:t xml:space="preserve"> </w:t>
            </w:r>
            <w:r w:rsidRPr="003E3CFC">
              <w:rPr>
                <w:rFonts w:ascii="Sylfaen" w:hAnsi="Sylfaen"/>
                <w:bCs/>
                <w:lang w:val="hy-AM"/>
              </w:rPr>
              <w:t>թվային պրոյեկտոր</w:t>
            </w:r>
            <w:r w:rsidRPr="003E3CFC">
              <w:rPr>
                <w:rFonts w:ascii="Sylfaen" w:hAnsi="Sylfaen"/>
                <w:lang w:val="hy-AM"/>
              </w:rPr>
              <w:t xml:space="preserve"> / </w:t>
            </w:r>
            <w:r w:rsidRPr="003E3CFC">
              <w:rPr>
                <w:rFonts w:ascii="Sylfaen" w:hAnsi="Sylfaen"/>
                <w:b/>
                <w:bCs/>
                <w:lang w:val="hy-AM"/>
              </w:rPr>
              <w:t>3D</w:t>
            </w:r>
            <w:r w:rsidRPr="003E3CFC">
              <w:rPr>
                <w:rFonts w:ascii="Sylfaen" w:hAnsi="Sylfaen"/>
                <w:lang w:val="hy-AM"/>
              </w:rPr>
              <w:t xml:space="preserve"> </w:t>
            </w:r>
            <w:r w:rsidRPr="003E3CFC">
              <w:rPr>
                <w:rFonts w:ascii="Sylfaen" w:hAnsi="Sylfaen"/>
                <w:b/>
                <w:bCs/>
                <w:lang w:val="hy-AM"/>
              </w:rPr>
              <w:t xml:space="preserve">Ready </w:t>
            </w:r>
            <w:r w:rsidRPr="003E3CFC">
              <w:rPr>
                <w:rStyle w:val="product"/>
                <w:rFonts w:ascii="Sylfaen" w:hAnsi="Sylfaen"/>
                <w:lang w:val="hy-AM"/>
              </w:rPr>
              <w:t xml:space="preserve">Digital Projector </w:t>
            </w:r>
          </w:p>
          <w:p w:rsidR="00BA5B03" w:rsidRPr="003E3CFC" w:rsidRDefault="00BA5B03" w:rsidP="00BA5B03">
            <w:pPr>
              <w:rPr>
                <w:rStyle w:val="product"/>
                <w:rFonts w:ascii="Sylfaen" w:hAnsi="Sylfaen"/>
              </w:rPr>
            </w:pPr>
            <w:r w:rsidRPr="003E3CFC">
              <w:rPr>
                <w:rStyle w:val="product"/>
                <w:rFonts w:ascii="Sylfaen" w:hAnsi="Sylfaen"/>
              </w:rPr>
              <w:t xml:space="preserve">- </w:t>
            </w:r>
            <w:r w:rsidRPr="003E3CFC">
              <w:rPr>
                <w:rStyle w:val="product"/>
                <w:rFonts w:ascii="Sylfaen" w:hAnsi="Sylfaen"/>
                <w:bCs/>
              </w:rPr>
              <w:t>3D Ready</w:t>
            </w:r>
            <w:r w:rsidRPr="003E3CFC">
              <w:rPr>
                <w:rStyle w:val="product"/>
                <w:rFonts w:ascii="Sylfaen" w:hAnsi="Sylfaen"/>
              </w:rPr>
              <w:t xml:space="preserve">  </w:t>
            </w:r>
            <w:r w:rsidRPr="003E3CFC">
              <w:rPr>
                <w:rStyle w:val="product"/>
                <w:rFonts w:ascii="Sylfaen" w:hAnsi="Sylfaen"/>
                <w:bCs/>
              </w:rPr>
              <w:t>DLP®-link™</w:t>
            </w:r>
            <w:r w:rsidRPr="003E3CFC">
              <w:rPr>
                <w:rStyle w:val="product"/>
                <w:rFonts w:ascii="Sylfaen" w:hAnsi="Sylfaen"/>
              </w:rPr>
              <w:t xml:space="preserve"> technology with </w:t>
            </w:r>
            <w:r w:rsidRPr="003E3CFC">
              <w:rPr>
                <w:rStyle w:val="product"/>
                <w:rFonts w:ascii="Sylfaen" w:hAnsi="Sylfaen"/>
                <w:bCs/>
              </w:rPr>
              <w:t xml:space="preserve">120Hz </w:t>
            </w:r>
            <w:r w:rsidRPr="003E3CFC">
              <w:rPr>
                <w:rStyle w:val="product"/>
                <w:rFonts w:ascii="Sylfaen" w:hAnsi="Sylfaen"/>
              </w:rPr>
              <w:t xml:space="preserve">and Top/Bottom, </w:t>
            </w:r>
            <w:r w:rsidRPr="003E3CFC">
              <w:rPr>
                <w:rStyle w:val="product"/>
                <w:rFonts w:ascii="Sylfaen" w:hAnsi="Sylfaen"/>
                <w:bCs/>
              </w:rPr>
              <w:t>60Hz</w:t>
            </w:r>
            <w:r w:rsidRPr="003E3CFC">
              <w:rPr>
                <w:rStyle w:val="product"/>
                <w:rFonts w:ascii="Sylfaen" w:hAnsi="Sylfaen"/>
              </w:rPr>
              <w:t>.</w:t>
            </w:r>
            <w:r w:rsidRPr="003E3CFC">
              <w:rPr>
                <w:rStyle w:val="product"/>
                <w:rFonts w:ascii="Sylfaen" w:hAnsi="Sylfaen"/>
                <w:bCs/>
              </w:rPr>
              <w:t xml:space="preserve"> </w:t>
            </w:r>
            <w:proofErr w:type="spellStart"/>
            <w:r w:rsidRPr="003E3CFC">
              <w:rPr>
                <w:rStyle w:val="product"/>
                <w:rFonts w:ascii="Sylfaen" w:hAnsi="Sylfaen"/>
                <w:bCs/>
              </w:rPr>
              <w:t>Nvidia</w:t>
            </w:r>
            <w:proofErr w:type="spellEnd"/>
            <w:r w:rsidRPr="003E3CFC">
              <w:rPr>
                <w:rStyle w:val="product"/>
                <w:rFonts w:ascii="Sylfaen" w:hAnsi="Sylfaen"/>
              </w:rPr>
              <w:t xml:space="preserve"> </w:t>
            </w:r>
            <w:r w:rsidRPr="003E3CFC">
              <w:rPr>
                <w:rStyle w:val="product"/>
                <w:rFonts w:ascii="Sylfaen" w:hAnsi="Sylfaen"/>
                <w:bCs/>
              </w:rPr>
              <w:t>certified</w:t>
            </w:r>
            <w:r w:rsidRPr="003E3CFC">
              <w:rPr>
                <w:rStyle w:val="product"/>
                <w:rFonts w:ascii="Sylfaen" w:hAnsi="Sylfaen"/>
              </w:rPr>
              <w:t xml:space="preserve"> model; </w:t>
            </w:r>
          </w:p>
          <w:p w:rsidR="00BA5B03" w:rsidRPr="003E3CFC" w:rsidRDefault="00BA5B03" w:rsidP="00BA5B03">
            <w:pPr>
              <w:rPr>
                <w:rStyle w:val="product"/>
                <w:rFonts w:ascii="Sylfaen" w:hAnsi="Sylfaen"/>
                <w:b/>
              </w:rPr>
            </w:pPr>
            <w:r w:rsidRPr="003E3CFC">
              <w:rPr>
                <w:rStyle w:val="product"/>
                <w:rFonts w:ascii="Sylfaen" w:hAnsi="Sylfaen"/>
              </w:rPr>
              <w:t xml:space="preserve">-DLP  technology by Texas Instruments (USA); </w:t>
            </w:r>
          </w:p>
          <w:p w:rsidR="00BA5B03" w:rsidRPr="003E3CFC" w:rsidRDefault="00BA5B03" w:rsidP="00BA5B03">
            <w:pPr>
              <w:rPr>
                <w:rStyle w:val="product"/>
                <w:rFonts w:ascii="Sylfaen" w:hAnsi="Sylfaen"/>
              </w:rPr>
            </w:pPr>
            <w:r w:rsidRPr="003E3CFC">
              <w:rPr>
                <w:rStyle w:val="product"/>
                <w:rFonts w:ascii="Sylfaen" w:hAnsi="Sylfaen"/>
              </w:rPr>
              <w:t xml:space="preserve">- </w:t>
            </w:r>
            <w:r w:rsidRPr="003E3CFC">
              <w:rPr>
                <w:rStyle w:val="product"/>
                <w:rFonts w:ascii="Sylfaen" w:eastAsia="SimSun" w:hAnsi="Sylfaen"/>
                <w:lang w:val="hy-AM"/>
              </w:rPr>
              <w:t>Պայծառությունը՝</w:t>
            </w:r>
            <w:r w:rsidRPr="003E3CFC">
              <w:rPr>
                <w:rStyle w:val="product"/>
                <w:rFonts w:ascii="Sylfaen" w:eastAsia="SimSun" w:hAnsi="Sylfaen"/>
              </w:rPr>
              <w:t xml:space="preserve"> / </w:t>
            </w:r>
            <w:r w:rsidRPr="003E3CFC">
              <w:rPr>
                <w:rStyle w:val="product"/>
                <w:rFonts w:ascii="Sylfaen" w:hAnsi="Sylfaen"/>
              </w:rPr>
              <w:t xml:space="preserve">Brightness – 2,600 </w:t>
            </w:r>
            <w:smartTag w:uri="urn:schemas-microsoft-com:office:smarttags" w:element="stockticker">
              <w:r w:rsidRPr="003E3CFC">
                <w:rPr>
                  <w:rStyle w:val="product"/>
                  <w:rFonts w:ascii="Sylfaen" w:hAnsi="Sylfaen"/>
                </w:rPr>
                <w:t>ANSI</w:t>
              </w:r>
            </w:smartTag>
            <w:r w:rsidRPr="003E3CFC">
              <w:rPr>
                <w:rStyle w:val="product"/>
                <w:rFonts w:ascii="Sylfaen" w:hAnsi="Sylfaen"/>
              </w:rPr>
              <w:t xml:space="preserve"> Lumens;</w:t>
            </w:r>
          </w:p>
          <w:p w:rsidR="00BA5B03" w:rsidRPr="003E3CFC" w:rsidRDefault="00BA5B03" w:rsidP="00BA5B03">
            <w:pPr>
              <w:rPr>
                <w:rStyle w:val="product"/>
                <w:rFonts w:ascii="Sylfaen" w:hAnsi="Sylfaen"/>
              </w:rPr>
            </w:pPr>
            <w:r w:rsidRPr="003E3CFC">
              <w:rPr>
                <w:rStyle w:val="product"/>
                <w:rFonts w:ascii="Sylfaen" w:hAnsi="Sylfaen"/>
              </w:rPr>
              <w:t xml:space="preserve">- </w:t>
            </w:r>
            <w:r w:rsidRPr="003E3CFC">
              <w:rPr>
                <w:rStyle w:val="product"/>
                <w:rFonts w:ascii="Sylfaen" w:eastAsia="SimSun" w:hAnsi="Sylfaen"/>
                <w:lang w:val="hy-AM"/>
              </w:rPr>
              <w:t>Կետայնությունը՝</w:t>
            </w:r>
            <w:r w:rsidRPr="003E3CFC">
              <w:rPr>
                <w:rStyle w:val="product"/>
                <w:rFonts w:ascii="Sylfaen" w:eastAsia="SimSun" w:hAnsi="Sylfaen"/>
              </w:rPr>
              <w:t xml:space="preserve"> </w:t>
            </w:r>
            <w:r w:rsidRPr="003E3CFC">
              <w:rPr>
                <w:rStyle w:val="product"/>
                <w:rFonts w:ascii="Sylfaen" w:hAnsi="Sylfaen"/>
              </w:rPr>
              <w:t xml:space="preserve">  native XGA (1,024 x 768) /</w:t>
            </w:r>
            <w:proofErr w:type="spellStart"/>
            <w:r w:rsidRPr="003E3CFC">
              <w:rPr>
                <w:rStyle w:val="product"/>
                <w:rFonts w:ascii="Sylfaen" w:hAnsi="Sylfaen"/>
              </w:rPr>
              <w:t>compr</w:t>
            </w:r>
            <w:proofErr w:type="spellEnd"/>
            <w:r w:rsidRPr="003E3CFC">
              <w:rPr>
                <w:rStyle w:val="product"/>
                <w:rFonts w:ascii="Sylfaen" w:hAnsi="Sylfaen"/>
              </w:rPr>
              <w:t xml:space="preserve">. </w:t>
            </w:r>
            <w:r w:rsidRPr="003E3CFC">
              <w:rPr>
                <w:rStyle w:val="product"/>
                <w:rFonts w:ascii="Sylfaen" w:hAnsi="Sylfaen"/>
                <w:bCs/>
              </w:rPr>
              <w:t xml:space="preserve">Full HD </w:t>
            </w:r>
            <w:r w:rsidRPr="003E3CFC">
              <w:rPr>
                <w:rStyle w:val="product"/>
                <w:rFonts w:ascii="Sylfaen" w:hAnsi="Sylfaen"/>
              </w:rPr>
              <w:t>(1,920 x 1,080)  resolution;</w:t>
            </w:r>
          </w:p>
          <w:p w:rsidR="00BA5B03" w:rsidRPr="003E3CFC" w:rsidRDefault="00BA5B03" w:rsidP="00BA5B03">
            <w:pPr>
              <w:rPr>
                <w:rStyle w:val="product"/>
                <w:rFonts w:ascii="Sylfaen" w:hAnsi="Sylfaen"/>
              </w:rPr>
            </w:pPr>
            <w:r w:rsidRPr="003E3CFC">
              <w:rPr>
                <w:rStyle w:val="product"/>
                <w:rFonts w:ascii="Sylfaen" w:hAnsi="Sylfaen"/>
              </w:rPr>
              <w:t xml:space="preserve">- </w:t>
            </w:r>
            <w:r w:rsidRPr="003E3CFC">
              <w:rPr>
                <w:rStyle w:val="product"/>
                <w:rFonts w:ascii="Sylfaen" w:eastAsia="SimSun" w:hAnsi="Sylfaen"/>
                <w:lang w:val="hy-AM"/>
              </w:rPr>
              <w:t>Կոնտ</w:t>
            </w:r>
            <w:r w:rsidRPr="003E3CFC">
              <w:rPr>
                <w:rStyle w:val="product"/>
                <w:rFonts w:ascii="Sylfaen" w:eastAsia="SimSun" w:hAnsi="Sylfaen"/>
              </w:rPr>
              <w:t>ր</w:t>
            </w:r>
            <w:r w:rsidRPr="003E3CFC">
              <w:rPr>
                <w:rStyle w:val="product"/>
                <w:rFonts w:ascii="Sylfaen" w:eastAsia="SimSun" w:hAnsi="Sylfaen"/>
                <w:lang w:val="hy-AM"/>
              </w:rPr>
              <w:t>աստ</w:t>
            </w:r>
            <w:r w:rsidRPr="003E3CFC">
              <w:rPr>
                <w:rStyle w:val="product"/>
                <w:rFonts w:ascii="Sylfaen" w:eastAsia="SimSun" w:hAnsi="Sylfaen"/>
              </w:rPr>
              <w:t xml:space="preserve">ը՝ / </w:t>
            </w:r>
            <w:r w:rsidRPr="003E3CFC">
              <w:rPr>
                <w:rStyle w:val="product"/>
                <w:rFonts w:ascii="Sylfaen" w:hAnsi="Sylfaen"/>
              </w:rPr>
              <w:t xml:space="preserve">Contrast - 2,000:1; </w:t>
            </w:r>
          </w:p>
          <w:p w:rsidR="00BA5B03" w:rsidRPr="003E3CFC" w:rsidRDefault="00BA5B03" w:rsidP="00BA5B03">
            <w:pPr>
              <w:rPr>
                <w:rStyle w:val="product"/>
                <w:rFonts w:ascii="Sylfaen" w:hAnsi="Sylfaen"/>
                <w:b/>
              </w:rPr>
            </w:pPr>
            <w:r w:rsidRPr="003E3CFC">
              <w:rPr>
                <w:rFonts w:ascii="Sylfaen" w:hAnsi="Sylfaen"/>
              </w:rPr>
              <w:t xml:space="preserve">-  </w:t>
            </w:r>
            <w:r w:rsidRPr="003E3CFC">
              <w:rPr>
                <w:rFonts w:ascii="Sylfaen" w:hAnsi="Sylfaen"/>
                <w:b/>
                <w:lang w:val="hy-AM"/>
              </w:rPr>
              <w:t>Լամպի շահագործման ժամկետը՝</w:t>
            </w:r>
            <w:r w:rsidRPr="003E3CFC">
              <w:rPr>
                <w:rStyle w:val="product"/>
                <w:rFonts w:eastAsia="SimSun"/>
              </w:rPr>
              <w:t xml:space="preserve"> </w:t>
            </w:r>
            <w:r w:rsidRPr="003E3CFC">
              <w:rPr>
                <w:rStyle w:val="product"/>
                <w:rFonts w:ascii="Sylfaen" w:hAnsi="Sylfaen"/>
                <w:bCs/>
              </w:rPr>
              <w:t>3,500</w:t>
            </w:r>
            <w:r w:rsidRPr="003E3CFC">
              <w:rPr>
                <w:rStyle w:val="product"/>
                <w:rFonts w:ascii="Sylfaen" w:hAnsi="Sylfaen"/>
              </w:rPr>
              <w:t xml:space="preserve">/5,000  </w:t>
            </w:r>
            <w:r w:rsidRPr="003E3CFC">
              <w:rPr>
                <w:rStyle w:val="product"/>
                <w:rFonts w:ascii="Sylfaen" w:eastAsia="SimSun" w:hAnsi="Sylfaen"/>
                <w:bCs/>
                <w:lang w:val="hy-AM"/>
              </w:rPr>
              <w:t>ժամ</w:t>
            </w:r>
            <w:r w:rsidRPr="003E3CFC">
              <w:rPr>
                <w:rStyle w:val="product"/>
                <w:rFonts w:eastAsia="SimSun"/>
                <w:color w:val="FF0000"/>
              </w:rPr>
              <w:t xml:space="preserve"> </w:t>
            </w:r>
            <w:r w:rsidRPr="003E3CFC">
              <w:rPr>
                <w:rStyle w:val="product"/>
                <w:rFonts w:ascii="Sylfaen" w:eastAsia="SimSun" w:hAnsi="Sylfaen"/>
                <w:lang w:val="hy-AM"/>
              </w:rPr>
              <w:t xml:space="preserve"> </w:t>
            </w:r>
            <w:r w:rsidRPr="003E3CFC">
              <w:rPr>
                <w:rStyle w:val="product"/>
                <w:rFonts w:ascii="Sylfaen" w:eastAsia="SimSun" w:hAnsi="Sylfaen"/>
              </w:rPr>
              <w:t xml:space="preserve"> / </w:t>
            </w:r>
            <w:r w:rsidRPr="003E3CFC">
              <w:rPr>
                <w:rStyle w:val="product"/>
                <w:rFonts w:ascii="Sylfaen" w:hAnsi="Sylfaen"/>
              </w:rPr>
              <w:t xml:space="preserve">Lamp life – </w:t>
            </w:r>
            <w:r w:rsidRPr="003E3CFC">
              <w:rPr>
                <w:rStyle w:val="product"/>
                <w:rFonts w:ascii="Sylfaen" w:hAnsi="Sylfaen"/>
                <w:bCs/>
              </w:rPr>
              <w:t>3,500</w:t>
            </w:r>
            <w:r w:rsidRPr="003E3CFC">
              <w:rPr>
                <w:rStyle w:val="product"/>
                <w:rFonts w:ascii="Sylfaen" w:hAnsi="Sylfaen"/>
              </w:rPr>
              <w:t xml:space="preserve">/5,000 hours (Standard/ECO mode)/ </w:t>
            </w:r>
            <w:r w:rsidRPr="003E3CFC">
              <w:rPr>
                <w:rStyle w:val="product"/>
                <w:rFonts w:ascii="Sylfaen" w:eastAsia="SimSun" w:hAnsi="Sylfaen"/>
                <w:bCs/>
                <w:lang w:val="hy-AM"/>
              </w:rPr>
              <w:t>ժամ</w:t>
            </w:r>
            <w:r w:rsidRPr="003E3CFC">
              <w:rPr>
                <w:rStyle w:val="product"/>
                <w:rFonts w:ascii="Sylfaen" w:eastAsia="SimSun" w:hAnsi="Sylfaen"/>
                <w:bCs/>
              </w:rPr>
              <w:t xml:space="preserve"> (</w:t>
            </w:r>
            <w:r w:rsidRPr="003E3CFC">
              <w:rPr>
                <w:rStyle w:val="product"/>
                <w:rFonts w:ascii="Sylfaen" w:eastAsia="SimSun" w:hAnsi="Sylfaen"/>
                <w:bCs/>
                <w:lang w:val="hy-AM"/>
              </w:rPr>
              <w:t>Ստանդարտ</w:t>
            </w:r>
            <w:r w:rsidRPr="003E3CFC">
              <w:rPr>
                <w:rStyle w:val="product"/>
                <w:rFonts w:ascii="Sylfaen" w:eastAsia="SimSun" w:hAnsi="Sylfaen"/>
                <w:bCs/>
              </w:rPr>
              <w:t>/</w:t>
            </w:r>
            <w:r w:rsidRPr="003E3CFC">
              <w:rPr>
                <w:rStyle w:val="product"/>
                <w:rFonts w:ascii="Sylfaen" w:eastAsia="SimSun" w:hAnsi="Sylfaen"/>
                <w:bCs/>
                <w:lang w:val="hy-AM"/>
              </w:rPr>
              <w:t>Էկոնոմ</w:t>
            </w:r>
            <w:r w:rsidRPr="003E3CFC">
              <w:rPr>
                <w:rStyle w:val="product"/>
                <w:rFonts w:ascii="Sylfaen" w:eastAsia="SimSun" w:hAnsi="Sylfaen"/>
                <w:bCs/>
              </w:rPr>
              <w:t>)</w:t>
            </w:r>
            <w:r w:rsidRPr="003E3CFC">
              <w:rPr>
                <w:rStyle w:val="product"/>
                <w:rFonts w:ascii="Sylfaen" w:hAnsi="Sylfaen"/>
                <w:bCs/>
              </w:rPr>
              <w:t>;</w:t>
            </w:r>
          </w:p>
          <w:p w:rsidR="00BA5B03" w:rsidRPr="003E3CFC" w:rsidRDefault="00BA5B03" w:rsidP="00BA5B03">
            <w:pPr>
              <w:rPr>
                <w:rStyle w:val="product"/>
                <w:rFonts w:ascii="Sylfaen" w:hAnsi="Sylfaen"/>
              </w:rPr>
            </w:pPr>
            <w:r w:rsidRPr="003E3CFC">
              <w:rPr>
                <w:rStyle w:val="product"/>
                <w:rFonts w:ascii="Sylfaen" w:hAnsi="Sylfaen"/>
              </w:rPr>
              <w:t xml:space="preserve">- </w:t>
            </w:r>
            <w:r w:rsidRPr="003E3CFC">
              <w:rPr>
                <w:rFonts w:ascii="Sylfaen" w:hAnsi="Sylfaen"/>
                <w:b/>
              </w:rPr>
              <w:t xml:space="preserve">Philips </w:t>
            </w:r>
            <w:r w:rsidRPr="003E3CFC">
              <w:rPr>
                <w:rStyle w:val="product"/>
                <w:rFonts w:ascii="Sylfaen" w:hAnsi="Sylfaen"/>
                <w:bCs/>
              </w:rPr>
              <w:t>VIDI</w:t>
            </w:r>
            <w:r w:rsidRPr="003E3CFC">
              <w:rPr>
                <w:rStyle w:val="product"/>
                <w:rFonts w:ascii="Sylfaen" w:hAnsi="Sylfaen"/>
              </w:rPr>
              <w:t xml:space="preserve">  </w:t>
            </w:r>
            <w:proofErr w:type="spellStart"/>
            <w:r w:rsidRPr="003E3CFC">
              <w:rPr>
                <w:rStyle w:val="product"/>
                <w:rFonts w:ascii="Sylfaen" w:hAnsi="Sylfaen"/>
              </w:rPr>
              <w:t>գույնակառավարման</w:t>
            </w:r>
            <w:proofErr w:type="spellEnd"/>
            <w:r w:rsidRPr="003E3CFC">
              <w:rPr>
                <w:rStyle w:val="product"/>
                <w:rFonts w:ascii="Sylfaen" w:hAnsi="Sylfaen"/>
              </w:rPr>
              <w:t xml:space="preserve"> </w:t>
            </w:r>
            <w:proofErr w:type="spellStart"/>
            <w:r w:rsidRPr="003E3CFC">
              <w:rPr>
                <w:rStyle w:val="product"/>
                <w:rFonts w:ascii="Sylfaen" w:hAnsi="Sylfaen"/>
              </w:rPr>
              <w:t>տեխնոլոգիայով</w:t>
            </w:r>
            <w:proofErr w:type="spellEnd"/>
            <w:r w:rsidRPr="003E3CFC">
              <w:rPr>
                <w:rFonts w:ascii="Sylfaen" w:hAnsi="Sylfaen"/>
                <w:bCs/>
                <w:lang w:val="hy-AM"/>
              </w:rPr>
              <w:t xml:space="preserve"> </w:t>
            </w:r>
            <w:r w:rsidRPr="003E3CFC">
              <w:rPr>
                <w:rFonts w:ascii="Sylfaen" w:hAnsi="Sylfaen"/>
                <w:bCs/>
              </w:rPr>
              <w:t xml:space="preserve"> </w:t>
            </w:r>
            <w:r w:rsidRPr="003E3CFC">
              <w:rPr>
                <w:rFonts w:ascii="Sylfaen" w:hAnsi="Sylfaen"/>
                <w:bCs/>
                <w:lang w:val="hy-AM"/>
              </w:rPr>
              <w:t>լամպի աշխատանք</w:t>
            </w:r>
            <w:r w:rsidRPr="003E3CFC">
              <w:rPr>
                <w:rStyle w:val="product"/>
                <w:rFonts w:ascii="Sylfaen" w:hAnsi="Sylfaen"/>
              </w:rPr>
              <w:t xml:space="preserve">; </w:t>
            </w:r>
          </w:p>
          <w:p w:rsidR="00BA5B03" w:rsidRPr="003E3CFC" w:rsidRDefault="00BA5B03" w:rsidP="00BA5B03">
            <w:pPr>
              <w:rPr>
                <w:rStyle w:val="product"/>
                <w:rFonts w:ascii="Sylfaen" w:hAnsi="Sylfaen"/>
                <w:color w:val="FF0000"/>
              </w:rPr>
            </w:pPr>
            <w:r w:rsidRPr="003E3CFC">
              <w:rPr>
                <w:rStyle w:val="product"/>
                <w:rFonts w:ascii="Sylfaen" w:hAnsi="Sylfaen"/>
              </w:rPr>
              <w:t xml:space="preserve">- </w:t>
            </w:r>
            <w:r w:rsidRPr="003E3CFC">
              <w:rPr>
                <w:rStyle w:val="product"/>
                <w:rFonts w:ascii="Sylfaen" w:hAnsi="Sylfaen"/>
                <w:lang w:val="hy-AM"/>
              </w:rPr>
              <w:t>Հ</w:t>
            </w:r>
            <w:proofErr w:type="spellStart"/>
            <w:r w:rsidRPr="003E3CFC">
              <w:rPr>
                <w:rStyle w:val="product"/>
                <w:rFonts w:ascii="Sylfaen" w:hAnsi="Sylfaen"/>
              </w:rPr>
              <w:t>ատուկ</w:t>
            </w:r>
            <w:proofErr w:type="spellEnd"/>
            <w:r w:rsidRPr="003E3CFC">
              <w:rPr>
                <w:rStyle w:val="product"/>
                <w:rFonts w:ascii="Sylfaen" w:hAnsi="Sylfaen"/>
              </w:rPr>
              <w:t xml:space="preserve"> </w:t>
            </w:r>
            <w:proofErr w:type="spellStart"/>
            <w:r w:rsidRPr="003E3CFC">
              <w:rPr>
                <w:rStyle w:val="product"/>
                <w:rFonts w:ascii="Sylfaen" w:hAnsi="Sylfaen"/>
              </w:rPr>
              <w:t>կրթական</w:t>
            </w:r>
            <w:proofErr w:type="spellEnd"/>
            <w:r w:rsidRPr="003E3CFC">
              <w:rPr>
                <w:rStyle w:val="product"/>
                <w:rFonts w:ascii="Sylfaen" w:hAnsi="Sylfaen"/>
              </w:rPr>
              <w:t xml:space="preserve"> </w:t>
            </w:r>
            <w:r w:rsidRPr="003E3CFC">
              <w:rPr>
                <w:rStyle w:val="product"/>
                <w:rFonts w:ascii="Sylfaen" w:hAnsi="Sylfaen"/>
                <w:lang w:val="hy-AM"/>
              </w:rPr>
              <w:t>երաշխիք</w:t>
            </w:r>
            <w:r w:rsidRPr="003E3CFC">
              <w:rPr>
                <w:rStyle w:val="product"/>
                <w:rFonts w:ascii="Sylfaen" w:hAnsi="Sylfaen"/>
              </w:rPr>
              <w:t xml:space="preserve"> </w:t>
            </w:r>
            <w:proofErr w:type="spellStart"/>
            <w:r w:rsidRPr="003E3CFC">
              <w:rPr>
                <w:rStyle w:val="product"/>
                <w:rFonts w:ascii="Sylfaen" w:hAnsi="Sylfaen"/>
              </w:rPr>
              <w:t>ներկառուցված</w:t>
            </w:r>
            <w:proofErr w:type="spellEnd"/>
            <w:r w:rsidRPr="003E3CFC">
              <w:rPr>
                <w:rStyle w:val="product"/>
                <w:rFonts w:ascii="Sylfaen" w:hAnsi="Sylfaen"/>
              </w:rPr>
              <w:t xml:space="preserve"> </w:t>
            </w:r>
            <w:proofErr w:type="gramStart"/>
            <w:r w:rsidRPr="003E3CFC">
              <w:rPr>
                <w:rStyle w:val="product"/>
                <w:rFonts w:ascii="Sylfaen" w:hAnsi="Sylfaen"/>
                <w:lang w:val="hy-AM"/>
              </w:rPr>
              <w:t>լամպի</w:t>
            </w:r>
            <w:r w:rsidRPr="003E3CFC">
              <w:rPr>
                <w:rStyle w:val="product"/>
                <w:rFonts w:ascii="Sylfaen" w:hAnsi="Sylfaen"/>
              </w:rPr>
              <w:t xml:space="preserve">  </w:t>
            </w:r>
            <w:r w:rsidRPr="003E3CFC">
              <w:rPr>
                <w:rStyle w:val="product"/>
                <w:rFonts w:ascii="Sylfaen" w:hAnsi="Sylfaen"/>
                <w:lang w:val="hy-AM"/>
              </w:rPr>
              <w:t>համար</w:t>
            </w:r>
            <w:proofErr w:type="gramEnd"/>
            <w:r w:rsidRPr="003E3CFC">
              <w:rPr>
                <w:rStyle w:val="product"/>
                <w:rFonts w:ascii="Sylfaen" w:hAnsi="Sylfaen"/>
              </w:rPr>
              <w:t xml:space="preserve">` </w:t>
            </w:r>
            <w:r w:rsidRPr="003E3CFC">
              <w:rPr>
                <w:rStyle w:val="product"/>
                <w:rFonts w:ascii="Sylfaen" w:hAnsi="Sylfaen"/>
                <w:bCs/>
              </w:rPr>
              <w:t>3</w:t>
            </w:r>
            <w:r w:rsidRPr="003E3CFC">
              <w:rPr>
                <w:rStyle w:val="product"/>
                <w:rFonts w:ascii="Sylfaen" w:hAnsi="Sylfaen"/>
              </w:rPr>
              <w:t xml:space="preserve"> </w:t>
            </w:r>
            <w:r w:rsidRPr="003E3CFC">
              <w:rPr>
                <w:rStyle w:val="product"/>
                <w:rFonts w:ascii="Sylfaen" w:hAnsi="Sylfaen"/>
                <w:lang w:val="hy-AM"/>
              </w:rPr>
              <w:t>տարի</w:t>
            </w:r>
            <w:r w:rsidRPr="003E3CFC">
              <w:rPr>
                <w:rStyle w:val="product"/>
                <w:rFonts w:ascii="Sylfaen" w:hAnsi="Sylfaen"/>
              </w:rPr>
              <w:t xml:space="preserve"> </w:t>
            </w:r>
            <w:r w:rsidRPr="003E3CFC">
              <w:rPr>
                <w:rStyle w:val="product"/>
                <w:rFonts w:ascii="Sylfaen" w:hAnsi="Sylfaen"/>
                <w:lang w:val="hy-AM"/>
              </w:rPr>
              <w:t>կամ</w:t>
            </w:r>
            <w:r w:rsidRPr="003E3CFC">
              <w:rPr>
                <w:rStyle w:val="product"/>
                <w:rFonts w:ascii="Sylfaen" w:hAnsi="Sylfaen"/>
              </w:rPr>
              <w:t xml:space="preserve"> 3,000 </w:t>
            </w:r>
            <w:r w:rsidRPr="003E3CFC">
              <w:rPr>
                <w:rStyle w:val="product"/>
                <w:rFonts w:ascii="Sylfaen" w:hAnsi="Sylfaen"/>
                <w:lang w:val="hy-AM"/>
              </w:rPr>
              <w:t>ժամ</w:t>
            </w:r>
            <w:r w:rsidRPr="003E3CFC">
              <w:rPr>
                <w:rStyle w:val="product"/>
                <w:rFonts w:ascii="Sylfaen" w:hAnsi="Sylfaen"/>
              </w:rPr>
              <w:t xml:space="preserve">. </w:t>
            </w:r>
            <w:proofErr w:type="spellStart"/>
            <w:r w:rsidRPr="003E3CFC">
              <w:rPr>
                <w:rStyle w:val="product"/>
                <w:rFonts w:ascii="Sylfaen" w:hAnsi="Sylfaen"/>
              </w:rPr>
              <w:t>Հասանելի</w:t>
            </w:r>
            <w:proofErr w:type="spellEnd"/>
            <w:r w:rsidRPr="003E3CFC">
              <w:rPr>
                <w:rStyle w:val="product"/>
                <w:rFonts w:ascii="Sylfaen" w:hAnsi="Sylfaen"/>
              </w:rPr>
              <w:t xml:space="preserve"> է </w:t>
            </w:r>
            <w:r w:rsidRPr="003E3CFC">
              <w:rPr>
                <w:rStyle w:val="product"/>
                <w:rFonts w:ascii="Sylfaen" w:hAnsi="Sylfaen"/>
                <w:lang w:val="hy-AM"/>
              </w:rPr>
              <w:t>միայն</w:t>
            </w:r>
            <w:r w:rsidRPr="003E3CFC">
              <w:rPr>
                <w:rStyle w:val="product"/>
                <w:rFonts w:ascii="Sylfaen" w:hAnsi="Sylfaen"/>
              </w:rPr>
              <w:t xml:space="preserve"> </w:t>
            </w:r>
            <w:r w:rsidRPr="003E3CFC">
              <w:rPr>
                <w:rStyle w:val="product"/>
                <w:rFonts w:ascii="Sylfaen" w:hAnsi="Sylfaen"/>
                <w:lang w:val="hy-AM"/>
              </w:rPr>
              <w:t>պետական</w:t>
            </w:r>
            <w:r w:rsidRPr="003E3CFC">
              <w:rPr>
                <w:rStyle w:val="product"/>
                <w:rFonts w:ascii="Sylfaen" w:hAnsi="Sylfaen"/>
              </w:rPr>
              <w:t xml:space="preserve"> </w:t>
            </w:r>
            <w:proofErr w:type="spellStart"/>
            <w:r w:rsidRPr="003E3CFC">
              <w:rPr>
                <w:rStyle w:val="product"/>
                <w:rFonts w:ascii="Sylfaen" w:hAnsi="Sylfaen"/>
              </w:rPr>
              <w:t>կրթոջախներ</w:t>
            </w:r>
            <w:proofErr w:type="spellEnd"/>
            <w:r w:rsidRPr="003E3CFC">
              <w:rPr>
                <w:rStyle w:val="product"/>
                <w:rFonts w:ascii="Sylfaen" w:hAnsi="Sylfaen"/>
                <w:lang w:val="hy-AM"/>
              </w:rPr>
              <w:t>ի</w:t>
            </w:r>
            <w:r w:rsidRPr="003E3CFC">
              <w:rPr>
                <w:rStyle w:val="product"/>
                <w:rFonts w:ascii="Sylfaen" w:hAnsi="Sylfaen"/>
              </w:rPr>
              <w:t xml:space="preserve"> </w:t>
            </w:r>
            <w:r w:rsidRPr="003E3CFC">
              <w:rPr>
                <w:rStyle w:val="product"/>
                <w:rFonts w:ascii="Sylfaen" w:hAnsi="Sylfaen"/>
                <w:lang w:val="hy-AM"/>
              </w:rPr>
              <w:t>համար</w:t>
            </w:r>
            <w:r w:rsidRPr="003E3CFC">
              <w:rPr>
                <w:rStyle w:val="product"/>
                <w:rFonts w:ascii="Sylfaen" w:hAnsi="Sylfaen"/>
              </w:rPr>
              <w:t xml:space="preserve">  WEB </w:t>
            </w:r>
            <w:proofErr w:type="spellStart"/>
            <w:r w:rsidRPr="003E3CFC">
              <w:rPr>
                <w:rStyle w:val="product"/>
                <w:rFonts w:ascii="Sylfaen" w:hAnsi="Sylfaen"/>
              </w:rPr>
              <w:t>կայքում</w:t>
            </w:r>
            <w:proofErr w:type="spellEnd"/>
            <w:r w:rsidRPr="003E3CFC">
              <w:rPr>
                <w:rStyle w:val="product"/>
                <w:rFonts w:ascii="Sylfaen" w:hAnsi="Sylfaen"/>
              </w:rPr>
              <w:t xml:space="preserve"> </w:t>
            </w:r>
            <w:proofErr w:type="spellStart"/>
            <w:r w:rsidRPr="003E3CFC">
              <w:rPr>
                <w:rStyle w:val="product"/>
                <w:rFonts w:ascii="Sylfaen" w:hAnsi="Sylfaen"/>
              </w:rPr>
              <w:t>գրանցվելուց</w:t>
            </w:r>
            <w:proofErr w:type="spellEnd"/>
            <w:r w:rsidRPr="003E3CFC">
              <w:rPr>
                <w:rStyle w:val="product"/>
                <w:rFonts w:ascii="Sylfaen" w:hAnsi="Sylfaen"/>
                <w:lang w:val="hy-AM"/>
              </w:rPr>
              <w:t xml:space="preserve"> հետո</w:t>
            </w:r>
            <w:r w:rsidRPr="003E3CFC">
              <w:rPr>
                <w:rStyle w:val="product"/>
                <w:rFonts w:ascii="Sylfaen" w:hAnsi="Sylfaen"/>
              </w:rPr>
              <w:t>: - Aspect Ratio</w:t>
            </w:r>
            <w:r w:rsidRPr="003E3CFC">
              <w:rPr>
                <w:rStyle w:val="product"/>
                <w:rFonts w:ascii="Sylfaen" w:hAnsi="Sylfaen"/>
                <w:lang w:val="hy-AM"/>
              </w:rPr>
              <w:t xml:space="preserve"> -</w:t>
            </w:r>
            <w:r w:rsidRPr="003E3CFC">
              <w:rPr>
                <w:rStyle w:val="product"/>
                <w:rFonts w:ascii="Sylfaen" w:hAnsi="Sylfaen"/>
              </w:rPr>
              <w:t xml:space="preserve"> </w:t>
            </w:r>
            <w:r w:rsidRPr="003E3CFC">
              <w:rPr>
                <w:rStyle w:val="product"/>
                <w:rFonts w:ascii="Sylfaen" w:hAnsi="Sylfaen"/>
                <w:bCs/>
              </w:rPr>
              <w:t>4:3</w:t>
            </w:r>
            <w:r w:rsidRPr="003E3CFC">
              <w:rPr>
                <w:rStyle w:val="product"/>
                <w:rFonts w:ascii="Sylfaen" w:hAnsi="Sylfaen"/>
              </w:rPr>
              <w:t xml:space="preserve"> (native)/</w:t>
            </w:r>
            <w:r w:rsidRPr="003E3CFC">
              <w:rPr>
                <w:rStyle w:val="product"/>
                <w:rFonts w:ascii="Sylfaen" w:hAnsi="Sylfaen"/>
                <w:color w:val="FF0000"/>
              </w:rPr>
              <w:t xml:space="preserve"> </w:t>
            </w:r>
            <w:r w:rsidRPr="003E3CFC">
              <w:rPr>
                <w:rStyle w:val="product"/>
                <w:rFonts w:ascii="Sylfaen" w:hAnsi="Sylfaen"/>
                <w:bCs/>
              </w:rPr>
              <w:t>16:9</w:t>
            </w:r>
            <w:r w:rsidRPr="003E3CFC">
              <w:rPr>
                <w:rStyle w:val="product"/>
                <w:rFonts w:ascii="Sylfaen" w:hAnsi="Sylfaen"/>
              </w:rPr>
              <w:t xml:space="preserve"> (supported);</w:t>
            </w:r>
          </w:p>
          <w:p w:rsidR="00BA5B03" w:rsidRPr="003E3CFC" w:rsidRDefault="00BA5B03" w:rsidP="00BA5B03">
            <w:pPr>
              <w:rPr>
                <w:rStyle w:val="product"/>
                <w:rFonts w:ascii="Sylfaen" w:hAnsi="Sylfaen"/>
                <w:b/>
                <w:bCs/>
              </w:rPr>
            </w:pPr>
            <w:r w:rsidRPr="003E3CFC">
              <w:rPr>
                <w:rStyle w:val="product"/>
                <w:rFonts w:ascii="Sylfaen" w:hAnsi="Sylfaen"/>
              </w:rPr>
              <w:t xml:space="preserve">- </w:t>
            </w:r>
            <w:r w:rsidRPr="003E3CFC">
              <w:rPr>
                <w:rStyle w:val="product"/>
                <w:rFonts w:ascii="Sylfaen" w:eastAsia="SimSun" w:hAnsi="Sylfaen"/>
                <w:lang w:val="hy-AM"/>
              </w:rPr>
              <w:t xml:space="preserve">Պատկերի չափը՝ </w:t>
            </w:r>
            <w:r w:rsidRPr="003E3CFC">
              <w:rPr>
                <w:rStyle w:val="product"/>
                <w:rFonts w:ascii="Sylfaen" w:eastAsia="SimSun" w:hAnsi="Sylfaen"/>
              </w:rPr>
              <w:t xml:space="preserve">/ </w:t>
            </w:r>
            <w:r w:rsidRPr="003E3CFC">
              <w:rPr>
                <w:rStyle w:val="product"/>
                <w:rFonts w:ascii="Sylfaen" w:hAnsi="Sylfaen"/>
              </w:rPr>
              <w:t xml:space="preserve">Image size - </w:t>
            </w:r>
            <w:r w:rsidRPr="003E3CFC">
              <w:rPr>
                <w:rStyle w:val="product"/>
                <w:rFonts w:ascii="Sylfaen" w:hAnsi="Sylfaen"/>
                <w:bCs/>
              </w:rPr>
              <w:t>30" - 300";</w:t>
            </w:r>
          </w:p>
          <w:p w:rsidR="00BA5B03" w:rsidRPr="003E3CFC" w:rsidRDefault="00BA5B03" w:rsidP="00BA5B03">
            <w:pPr>
              <w:rPr>
                <w:rStyle w:val="product"/>
                <w:rFonts w:ascii="Sylfaen" w:hAnsi="Sylfaen"/>
              </w:rPr>
            </w:pPr>
            <w:r w:rsidRPr="003E3CFC">
              <w:rPr>
                <w:rStyle w:val="product"/>
                <w:rFonts w:ascii="Sylfaen" w:eastAsia="SimSun" w:hAnsi="Sylfaen"/>
              </w:rPr>
              <w:t>Հ</w:t>
            </w:r>
            <w:r w:rsidRPr="003E3CFC">
              <w:rPr>
                <w:rStyle w:val="product"/>
                <w:rFonts w:ascii="Sylfaen" w:eastAsia="SimSun" w:hAnsi="Sylfaen"/>
                <w:lang w:val="hy-AM"/>
              </w:rPr>
              <w:t>ատուկ հնարավորություններ</w:t>
            </w:r>
            <w:r w:rsidRPr="003E3CFC">
              <w:rPr>
                <w:rStyle w:val="product"/>
                <w:rFonts w:ascii="Sylfaen" w:eastAsia="SimSun" w:hAnsi="Sylfaen"/>
              </w:rPr>
              <w:t xml:space="preserve">` </w:t>
            </w:r>
            <w:r w:rsidRPr="003E3CFC">
              <w:rPr>
                <w:rStyle w:val="product"/>
                <w:rFonts w:ascii="Sylfaen" w:hAnsi="Sylfaen"/>
              </w:rPr>
              <w:t xml:space="preserve">/ Special Characteristics: </w:t>
            </w:r>
          </w:p>
          <w:p w:rsidR="00BA5B03" w:rsidRPr="003E3CFC" w:rsidRDefault="00BA5B03" w:rsidP="00BA5B03">
            <w:pPr>
              <w:rPr>
                <w:rStyle w:val="product"/>
                <w:rFonts w:ascii="Sylfaen" w:hAnsi="Sylfaen"/>
              </w:rPr>
            </w:pPr>
            <w:r w:rsidRPr="003E3CFC">
              <w:rPr>
                <w:rStyle w:val="product"/>
                <w:rFonts w:ascii="Sylfaen" w:hAnsi="Sylfaen"/>
              </w:rPr>
              <w:t xml:space="preserve">- Brilliant Color Technology; </w:t>
            </w:r>
          </w:p>
          <w:p w:rsidR="00BA5B03" w:rsidRPr="003E3CFC" w:rsidRDefault="00BA5B03" w:rsidP="00BA5B03">
            <w:pPr>
              <w:rPr>
                <w:rStyle w:val="product"/>
                <w:rFonts w:ascii="Sylfaen" w:hAnsi="Sylfaen"/>
              </w:rPr>
            </w:pPr>
            <w:r w:rsidRPr="003E3CFC">
              <w:rPr>
                <w:rStyle w:val="product"/>
                <w:rFonts w:ascii="Sylfaen" w:hAnsi="Sylfaen"/>
              </w:rPr>
              <w:t xml:space="preserve">- </w:t>
            </w:r>
            <w:proofErr w:type="spellStart"/>
            <w:r w:rsidRPr="003E3CFC">
              <w:rPr>
                <w:rStyle w:val="product"/>
                <w:rFonts w:ascii="Sylfaen" w:hAnsi="Sylfaen"/>
              </w:rPr>
              <w:t>Պատի</w:t>
            </w:r>
            <w:proofErr w:type="spellEnd"/>
            <w:r w:rsidRPr="003E3CFC">
              <w:rPr>
                <w:rStyle w:val="product"/>
                <w:rFonts w:ascii="Sylfaen" w:hAnsi="Sylfaen"/>
              </w:rPr>
              <w:t xml:space="preserve"> </w:t>
            </w:r>
            <w:proofErr w:type="spellStart"/>
            <w:r w:rsidRPr="003E3CFC">
              <w:rPr>
                <w:rStyle w:val="product"/>
                <w:rFonts w:ascii="Sylfaen" w:hAnsi="Sylfaen"/>
              </w:rPr>
              <w:t>գույնի</w:t>
            </w:r>
            <w:proofErr w:type="spellEnd"/>
            <w:r w:rsidRPr="003E3CFC">
              <w:rPr>
                <w:rStyle w:val="product"/>
                <w:rFonts w:ascii="Sylfaen" w:hAnsi="Sylfaen"/>
              </w:rPr>
              <w:t xml:space="preserve"> </w:t>
            </w:r>
            <w:proofErr w:type="spellStart"/>
            <w:r w:rsidRPr="003E3CFC">
              <w:rPr>
                <w:rStyle w:val="product"/>
                <w:rFonts w:ascii="Sylfaen" w:hAnsi="Sylfaen"/>
              </w:rPr>
              <w:t>կոմպենսացում</w:t>
            </w:r>
            <w:proofErr w:type="spellEnd"/>
            <w:r w:rsidRPr="003E3CFC">
              <w:rPr>
                <w:rStyle w:val="product"/>
                <w:rFonts w:ascii="Sylfaen" w:hAnsi="Sylfaen"/>
              </w:rPr>
              <w:t xml:space="preserve"> </w:t>
            </w:r>
            <w:r w:rsidRPr="003E3CFC">
              <w:rPr>
                <w:rStyle w:val="product"/>
                <w:rFonts w:ascii="Sylfaen" w:hAnsi="Sylfaen"/>
                <w:lang w:val="hy-AM"/>
              </w:rPr>
              <w:t>/</w:t>
            </w:r>
            <w:r w:rsidRPr="003E3CFC">
              <w:rPr>
                <w:rStyle w:val="product"/>
                <w:rFonts w:ascii="Sylfaen" w:hAnsi="Sylfaen"/>
              </w:rPr>
              <w:t xml:space="preserve"> Wall Screen Correction; </w:t>
            </w:r>
          </w:p>
          <w:p w:rsidR="00BA5B03" w:rsidRPr="003E3CFC" w:rsidRDefault="00BA5B03" w:rsidP="00BA5B03">
            <w:pPr>
              <w:rPr>
                <w:rStyle w:val="product"/>
                <w:rFonts w:ascii="Sylfaen" w:hAnsi="Sylfaen"/>
              </w:rPr>
            </w:pPr>
            <w:r w:rsidRPr="003E3CFC">
              <w:rPr>
                <w:rStyle w:val="product"/>
                <w:rFonts w:ascii="Sylfaen" w:hAnsi="Sylfaen"/>
              </w:rPr>
              <w:t xml:space="preserve">- Virtual Remote for direct PC control; </w:t>
            </w:r>
          </w:p>
          <w:p w:rsidR="00BA5B03" w:rsidRPr="003E3CFC" w:rsidRDefault="00BA5B03" w:rsidP="00BA5B03">
            <w:pPr>
              <w:rPr>
                <w:rStyle w:val="product"/>
                <w:rFonts w:ascii="Sylfaen" w:hAnsi="Sylfaen"/>
              </w:rPr>
            </w:pPr>
            <w:r w:rsidRPr="003E3CFC">
              <w:rPr>
                <w:rStyle w:val="product"/>
                <w:rFonts w:ascii="Sylfaen" w:hAnsi="Sylfaen"/>
              </w:rPr>
              <w:t xml:space="preserve">- Keystone Correction; </w:t>
            </w:r>
          </w:p>
          <w:p w:rsidR="00BA5B03" w:rsidRPr="003E3CFC" w:rsidRDefault="00BA5B03" w:rsidP="00BA5B03">
            <w:pPr>
              <w:rPr>
                <w:rStyle w:val="product"/>
                <w:rFonts w:ascii="Sylfaen" w:hAnsi="Sylfaen"/>
              </w:rPr>
            </w:pPr>
            <w:r w:rsidRPr="003E3CFC">
              <w:rPr>
                <w:rStyle w:val="product"/>
                <w:rFonts w:ascii="Sylfaen" w:hAnsi="Sylfaen"/>
              </w:rPr>
              <w:t xml:space="preserve">- </w:t>
            </w:r>
            <w:proofErr w:type="spellStart"/>
            <w:r w:rsidRPr="003E3CFC">
              <w:rPr>
                <w:rStyle w:val="product"/>
                <w:rFonts w:ascii="Sylfaen" w:hAnsi="Sylfaen"/>
              </w:rPr>
              <w:t>Հատուկ</w:t>
            </w:r>
            <w:proofErr w:type="spellEnd"/>
            <w:r w:rsidRPr="003E3CFC">
              <w:rPr>
                <w:rStyle w:val="product"/>
                <w:rFonts w:ascii="Sylfaen" w:hAnsi="Sylfaen"/>
              </w:rPr>
              <w:t xml:space="preserve"> </w:t>
            </w:r>
            <w:proofErr w:type="spellStart"/>
            <w:r w:rsidRPr="003E3CFC">
              <w:rPr>
                <w:rStyle w:val="product"/>
                <w:rFonts w:ascii="Sylfaen" w:hAnsi="Sylfaen"/>
              </w:rPr>
              <w:t>ծրագրային</w:t>
            </w:r>
            <w:proofErr w:type="spellEnd"/>
            <w:r w:rsidRPr="003E3CFC">
              <w:rPr>
                <w:rStyle w:val="product"/>
                <w:rFonts w:ascii="Sylfaen" w:hAnsi="Sylfaen"/>
              </w:rPr>
              <w:t xml:space="preserve"> </w:t>
            </w:r>
            <w:proofErr w:type="spellStart"/>
            <w:r w:rsidRPr="003E3CFC">
              <w:rPr>
                <w:rStyle w:val="product"/>
                <w:rFonts w:ascii="Sylfaen" w:hAnsi="Sylfaen"/>
              </w:rPr>
              <w:t>ապահովում</w:t>
            </w:r>
            <w:proofErr w:type="spellEnd"/>
            <w:r w:rsidRPr="003E3CFC">
              <w:rPr>
                <w:rStyle w:val="product"/>
                <w:rFonts w:ascii="Sylfaen" w:hAnsi="Sylfaen"/>
                <w:lang w:val="hy-AM"/>
              </w:rPr>
              <w:t xml:space="preserve">  </w:t>
            </w:r>
            <w:r w:rsidRPr="003E3CFC">
              <w:rPr>
                <w:rStyle w:val="product"/>
                <w:rFonts w:ascii="Sylfaen" w:hAnsi="Sylfaen"/>
              </w:rPr>
              <w:t xml:space="preserve"> </w:t>
            </w:r>
            <w:proofErr w:type="spellStart"/>
            <w:r w:rsidRPr="003E3CFC">
              <w:rPr>
                <w:rStyle w:val="product"/>
                <w:rFonts w:ascii="Sylfaen" w:hAnsi="Sylfaen"/>
              </w:rPr>
              <w:t>NaViSet</w:t>
            </w:r>
            <w:proofErr w:type="spellEnd"/>
            <w:r w:rsidRPr="003E3CFC">
              <w:rPr>
                <w:rStyle w:val="product"/>
                <w:rFonts w:ascii="Sylfaen" w:hAnsi="Sylfaen"/>
              </w:rPr>
              <w:t xml:space="preserve"> Administrator 2 </w:t>
            </w:r>
            <w:proofErr w:type="spellStart"/>
            <w:r w:rsidRPr="003E3CFC">
              <w:rPr>
                <w:rStyle w:val="product"/>
                <w:rFonts w:ascii="Sylfaen" w:hAnsi="Sylfaen"/>
              </w:rPr>
              <w:t>բազմաքանակ</w:t>
            </w:r>
            <w:proofErr w:type="spellEnd"/>
            <w:r w:rsidRPr="003E3CFC">
              <w:rPr>
                <w:rStyle w:val="product"/>
                <w:rFonts w:ascii="Sylfaen" w:hAnsi="Sylfaen"/>
              </w:rPr>
              <w:t xml:space="preserve"> </w:t>
            </w:r>
            <w:proofErr w:type="spellStart"/>
            <w:r w:rsidRPr="003E3CFC">
              <w:rPr>
                <w:rStyle w:val="product"/>
                <w:rFonts w:ascii="Sylfaen" w:hAnsi="Sylfaen"/>
              </w:rPr>
              <w:t>պրոյեկտորների</w:t>
            </w:r>
            <w:proofErr w:type="spellEnd"/>
            <w:r w:rsidRPr="003E3CFC">
              <w:rPr>
                <w:rStyle w:val="product"/>
                <w:rFonts w:ascii="Sylfaen" w:hAnsi="Sylfaen"/>
              </w:rPr>
              <w:t xml:space="preserve"> </w:t>
            </w:r>
            <w:proofErr w:type="spellStart"/>
            <w:r w:rsidRPr="003E3CFC">
              <w:rPr>
                <w:rStyle w:val="product"/>
                <w:rFonts w:ascii="Sylfaen" w:hAnsi="Sylfaen"/>
              </w:rPr>
              <w:t>ղեկավարման</w:t>
            </w:r>
            <w:proofErr w:type="spellEnd"/>
            <w:r w:rsidRPr="003E3CFC">
              <w:rPr>
                <w:rStyle w:val="product"/>
                <w:rFonts w:ascii="Sylfaen" w:hAnsi="Sylfaen"/>
              </w:rPr>
              <w:t xml:space="preserve"> </w:t>
            </w:r>
            <w:proofErr w:type="spellStart"/>
            <w:r w:rsidRPr="003E3CFC">
              <w:rPr>
                <w:rStyle w:val="product"/>
                <w:rFonts w:ascii="Sylfaen" w:hAnsi="Sylfaen"/>
              </w:rPr>
              <w:t>համար</w:t>
            </w:r>
            <w:proofErr w:type="spellEnd"/>
            <w:r w:rsidRPr="003E3CFC">
              <w:rPr>
                <w:rStyle w:val="product"/>
                <w:rFonts w:ascii="Sylfaen" w:hAnsi="Sylfaen"/>
                <w:lang w:val="hy-AM"/>
              </w:rPr>
              <w:t xml:space="preserve"> </w:t>
            </w:r>
            <w:proofErr w:type="spellStart"/>
            <w:r w:rsidRPr="003E3CFC">
              <w:rPr>
                <w:rStyle w:val="product"/>
                <w:rFonts w:ascii="Sylfaen" w:hAnsi="Sylfaen"/>
              </w:rPr>
              <w:t>համակարքչային</w:t>
            </w:r>
            <w:proofErr w:type="spellEnd"/>
            <w:r w:rsidRPr="003E3CFC">
              <w:rPr>
                <w:rStyle w:val="product"/>
                <w:rFonts w:ascii="Sylfaen" w:hAnsi="Sylfaen"/>
              </w:rPr>
              <w:t xml:space="preserve"> </w:t>
            </w:r>
            <w:proofErr w:type="spellStart"/>
            <w:r w:rsidRPr="003E3CFC">
              <w:rPr>
                <w:rStyle w:val="product"/>
                <w:rFonts w:ascii="Sylfaen" w:hAnsi="Sylfaen"/>
              </w:rPr>
              <w:t>ցանցի</w:t>
            </w:r>
            <w:proofErr w:type="spellEnd"/>
            <w:r w:rsidRPr="003E3CFC">
              <w:rPr>
                <w:rStyle w:val="product"/>
                <w:rFonts w:ascii="Sylfaen" w:hAnsi="Sylfaen"/>
              </w:rPr>
              <w:t xml:space="preserve"> </w:t>
            </w:r>
            <w:proofErr w:type="spellStart"/>
            <w:r w:rsidRPr="003E3CFC">
              <w:rPr>
                <w:rStyle w:val="product"/>
                <w:rFonts w:ascii="Sylfaen" w:hAnsi="Sylfaen"/>
              </w:rPr>
              <w:t>միջոցով</w:t>
            </w:r>
            <w:proofErr w:type="spellEnd"/>
            <w:r w:rsidRPr="003E3CFC">
              <w:rPr>
                <w:rStyle w:val="product"/>
                <w:rFonts w:ascii="Sylfaen" w:hAnsi="Sylfaen"/>
              </w:rPr>
              <w:t xml:space="preserve">; </w:t>
            </w:r>
          </w:p>
          <w:p w:rsidR="00BA5B03" w:rsidRPr="003E3CFC" w:rsidRDefault="00BA5B03" w:rsidP="00BA5B03">
            <w:pPr>
              <w:rPr>
                <w:rStyle w:val="product"/>
                <w:rFonts w:ascii="Sylfaen" w:hAnsi="Sylfaen"/>
              </w:rPr>
            </w:pPr>
            <w:r w:rsidRPr="003E3CFC">
              <w:rPr>
                <w:rStyle w:val="product"/>
                <w:rFonts w:ascii="Sylfaen" w:hAnsi="Sylfaen"/>
              </w:rPr>
              <w:t xml:space="preserve">- Carbon Savings Meter; </w:t>
            </w:r>
          </w:p>
          <w:p w:rsidR="00BA5B03" w:rsidRPr="003E3CFC" w:rsidRDefault="00BA5B03" w:rsidP="00BA5B03">
            <w:pPr>
              <w:rPr>
                <w:rStyle w:val="product"/>
                <w:rFonts w:ascii="Sylfaen" w:hAnsi="Sylfaen"/>
              </w:rPr>
            </w:pPr>
            <w:r w:rsidRPr="003E3CFC">
              <w:rPr>
                <w:rStyle w:val="product"/>
                <w:rFonts w:ascii="Sylfaen" w:hAnsi="Sylfaen"/>
              </w:rPr>
              <w:t xml:space="preserve">- </w:t>
            </w:r>
            <w:proofErr w:type="spellStart"/>
            <w:r w:rsidRPr="003E3CFC">
              <w:rPr>
                <w:rStyle w:val="product"/>
                <w:rFonts w:ascii="Sylfaen" w:hAnsi="Sylfaen"/>
              </w:rPr>
              <w:t>Արագ</w:t>
            </w:r>
            <w:proofErr w:type="spellEnd"/>
            <w:r w:rsidRPr="003E3CFC">
              <w:rPr>
                <w:rStyle w:val="product"/>
                <w:rFonts w:ascii="Sylfaen" w:hAnsi="Sylfaen"/>
              </w:rPr>
              <w:t xml:space="preserve"> </w:t>
            </w:r>
            <w:proofErr w:type="spellStart"/>
            <w:r w:rsidRPr="003E3CFC">
              <w:rPr>
                <w:rStyle w:val="product"/>
                <w:rFonts w:ascii="Sylfaen" w:hAnsi="Sylfaen"/>
              </w:rPr>
              <w:t>միացում</w:t>
            </w:r>
            <w:proofErr w:type="spellEnd"/>
            <w:r w:rsidRPr="003E3CFC">
              <w:rPr>
                <w:rStyle w:val="product"/>
                <w:rFonts w:ascii="Sylfaen" w:hAnsi="Sylfaen"/>
                <w:lang w:val="hy-AM"/>
              </w:rPr>
              <w:t xml:space="preserve"> </w:t>
            </w:r>
            <w:r w:rsidRPr="003E3CFC">
              <w:rPr>
                <w:rStyle w:val="product"/>
                <w:rFonts w:ascii="Sylfaen" w:hAnsi="Sylfaen"/>
              </w:rPr>
              <w:t xml:space="preserve">/ </w:t>
            </w:r>
            <w:proofErr w:type="spellStart"/>
            <w:r w:rsidRPr="003E3CFC">
              <w:rPr>
                <w:rStyle w:val="product"/>
                <w:rFonts w:ascii="Sylfaen" w:hAnsi="Sylfaen"/>
              </w:rPr>
              <w:t>արագ</w:t>
            </w:r>
            <w:proofErr w:type="spellEnd"/>
            <w:r w:rsidRPr="003E3CFC">
              <w:rPr>
                <w:rStyle w:val="product"/>
                <w:rFonts w:ascii="Sylfaen" w:hAnsi="Sylfaen"/>
              </w:rPr>
              <w:t xml:space="preserve"> </w:t>
            </w:r>
            <w:proofErr w:type="spellStart"/>
            <w:r w:rsidRPr="003E3CFC">
              <w:rPr>
                <w:rStyle w:val="product"/>
                <w:rFonts w:ascii="Sylfaen" w:hAnsi="Sylfaen"/>
              </w:rPr>
              <w:t>անջատում</w:t>
            </w:r>
            <w:proofErr w:type="spellEnd"/>
            <w:r w:rsidRPr="003E3CFC">
              <w:rPr>
                <w:rStyle w:val="product"/>
                <w:rFonts w:ascii="Sylfaen" w:hAnsi="Sylfaen"/>
                <w:color w:val="FF0000"/>
                <w:lang w:val="hy-AM"/>
              </w:rPr>
              <w:t xml:space="preserve"> </w:t>
            </w:r>
            <w:r w:rsidRPr="003E3CFC">
              <w:rPr>
                <w:rStyle w:val="product"/>
                <w:rFonts w:ascii="Sylfaen" w:hAnsi="Sylfaen"/>
              </w:rPr>
              <w:t>/ Quick Start / Direct Power Off;</w:t>
            </w:r>
          </w:p>
          <w:p w:rsidR="00BA5B03" w:rsidRPr="003E3CFC" w:rsidRDefault="00BA5B03" w:rsidP="00BA5B03">
            <w:pPr>
              <w:rPr>
                <w:rStyle w:val="product"/>
                <w:rFonts w:ascii="Sylfaen" w:hAnsi="Sylfaen"/>
              </w:rPr>
            </w:pPr>
            <w:r w:rsidRPr="003E3CFC">
              <w:rPr>
                <w:rStyle w:val="product"/>
                <w:rFonts w:ascii="Sylfaen" w:hAnsi="Sylfaen"/>
              </w:rPr>
              <w:t xml:space="preserve">- </w:t>
            </w:r>
            <w:proofErr w:type="spellStart"/>
            <w:r w:rsidRPr="003E3CFC">
              <w:rPr>
                <w:rStyle w:val="product"/>
                <w:rFonts w:ascii="Sylfaen" w:hAnsi="Sylfaen"/>
              </w:rPr>
              <w:t>Թվային</w:t>
            </w:r>
            <w:proofErr w:type="spellEnd"/>
            <w:r w:rsidRPr="003E3CFC">
              <w:rPr>
                <w:rStyle w:val="product"/>
                <w:rFonts w:ascii="Sylfaen" w:hAnsi="Sylfaen"/>
              </w:rPr>
              <w:t xml:space="preserve"> </w:t>
            </w:r>
            <w:proofErr w:type="spellStart"/>
            <w:r w:rsidRPr="003E3CFC">
              <w:rPr>
                <w:rStyle w:val="product"/>
                <w:rFonts w:ascii="Sylfaen" w:hAnsi="Sylfaen"/>
              </w:rPr>
              <w:t>խոշորացում</w:t>
            </w:r>
            <w:proofErr w:type="spellEnd"/>
            <w:r w:rsidRPr="003E3CFC">
              <w:rPr>
                <w:rStyle w:val="product"/>
                <w:rFonts w:ascii="Sylfaen" w:hAnsi="Sylfaen"/>
                <w:color w:val="FF0000"/>
                <w:lang w:val="hy-AM"/>
              </w:rPr>
              <w:t xml:space="preserve"> </w:t>
            </w:r>
            <w:r w:rsidRPr="003E3CFC">
              <w:rPr>
                <w:rStyle w:val="product"/>
                <w:rFonts w:ascii="Sylfaen" w:hAnsi="Sylfaen"/>
              </w:rPr>
              <w:t>/  Digital Zoom  (Magnify  function);</w:t>
            </w:r>
          </w:p>
          <w:p w:rsidR="00BA5B03" w:rsidRPr="003E3CFC" w:rsidRDefault="00BA5B03" w:rsidP="00BA5B03">
            <w:pPr>
              <w:rPr>
                <w:rStyle w:val="product"/>
                <w:rFonts w:ascii="Sylfaen" w:hAnsi="Sylfaen"/>
              </w:rPr>
            </w:pPr>
            <w:r w:rsidRPr="003E3CFC">
              <w:rPr>
                <w:rStyle w:val="product"/>
                <w:rFonts w:ascii="Sylfaen" w:hAnsi="Sylfaen"/>
              </w:rPr>
              <w:t xml:space="preserve">- 6-segment </w:t>
            </w:r>
            <w:proofErr w:type="spellStart"/>
            <w:r w:rsidRPr="003E3CFC">
              <w:rPr>
                <w:rStyle w:val="product"/>
                <w:rFonts w:ascii="Sylfaen" w:hAnsi="Sylfaen"/>
              </w:rPr>
              <w:t>Colour</w:t>
            </w:r>
            <w:proofErr w:type="spellEnd"/>
            <w:r w:rsidRPr="003E3CFC">
              <w:rPr>
                <w:rStyle w:val="product"/>
                <w:rFonts w:ascii="Sylfaen" w:hAnsi="Sylfaen"/>
              </w:rPr>
              <w:t xml:space="preserve"> Wheel; </w:t>
            </w:r>
          </w:p>
          <w:p w:rsidR="00BA5B03" w:rsidRPr="003E3CFC" w:rsidRDefault="00BA5B03" w:rsidP="00BA5B03">
            <w:pPr>
              <w:rPr>
                <w:rStyle w:val="product"/>
                <w:rFonts w:ascii="Sylfaen" w:hAnsi="Sylfaen"/>
              </w:rPr>
            </w:pPr>
            <w:r w:rsidRPr="003E3CFC">
              <w:rPr>
                <w:rStyle w:val="product"/>
                <w:rFonts w:ascii="Sylfaen" w:hAnsi="Sylfaen"/>
              </w:rPr>
              <w:t xml:space="preserve">- Control and Monitoring - via RS-232;  </w:t>
            </w:r>
          </w:p>
          <w:p w:rsidR="00BA5B03" w:rsidRPr="003E3CFC" w:rsidRDefault="00BA5B03" w:rsidP="00BA5B03">
            <w:pPr>
              <w:rPr>
                <w:rFonts w:ascii="Sylfaen" w:hAnsi="Sylfaen" w:cs="Times New Roman CYR"/>
              </w:rPr>
            </w:pPr>
            <w:r w:rsidRPr="003E3CFC">
              <w:rPr>
                <w:rFonts w:ascii="Sylfaen" w:hAnsi="Sylfaen" w:cs="Times New Roman CYR"/>
              </w:rPr>
              <w:t>-</w:t>
            </w:r>
            <w:r w:rsidRPr="003E3CFC">
              <w:t xml:space="preserve"> </w:t>
            </w:r>
            <w:proofErr w:type="spellStart"/>
            <w:r w:rsidRPr="003E3CFC">
              <w:rPr>
                <w:rFonts w:ascii="Sylfaen" w:hAnsi="Sylfaen" w:cs="Times New Roman CYR"/>
                <w:b/>
              </w:rPr>
              <w:t>Էներգիայի</w:t>
            </w:r>
            <w:proofErr w:type="spellEnd"/>
            <w:r w:rsidRPr="003E3CFC">
              <w:rPr>
                <w:rFonts w:ascii="Sylfaen" w:hAnsi="Sylfaen" w:cs="Times New Roman CYR"/>
                <w:b/>
              </w:rPr>
              <w:t xml:space="preserve"> </w:t>
            </w:r>
            <w:proofErr w:type="spellStart"/>
            <w:r w:rsidRPr="003E3CFC">
              <w:rPr>
                <w:rFonts w:ascii="Sylfaen" w:hAnsi="Sylfaen" w:cs="Times New Roman CYR"/>
                <w:b/>
              </w:rPr>
              <w:t>Ցածր</w:t>
            </w:r>
            <w:proofErr w:type="spellEnd"/>
            <w:r w:rsidRPr="003E3CFC">
              <w:rPr>
                <w:rFonts w:ascii="Sylfaen" w:hAnsi="Sylfaen" w:cs="Times New Roman CYR"/>
                <w:b/>
              </w:rPr>
              <w:t xml:space="preserve"> </w:t>
            </w:r>
            <w:proofErr w:type="spellStart"/>
            <w:r w:rsidRPr="003E3CFC">
              <w:rPr>
                <w:rFonts w:ascii="Sylfaen" w:hAnsi="Sylfaen" w:cs="Times New Roman CYR"/>
                <w:b/>
              </w:rPr>
              <w:t>Սպառում</w:t>
            </w:r>
            <w:proofErr w:type="spellEnd"/>
            <w:r w:rsidRPr="003E3CFC">
              <w:rPr>
                <w:rFonts w:ascii="Sylfaen" w:hAnsi="Sylfaen" w:cs="Times New Roman CYR"/>
              </w:rPr>
              <w:t xml:space="preserve"> / </w:t>
            </w:r>
            <w:r w:rsidRPr="003E3CFC">
              <w:rPr>
                <w:rFonts w:ascii="Sylfaen" w:hAnsi="Sylfaen" w:cs="Times New Roman CYR"/>
                <w:bCs/>
              </w:rPr>
              <w:t>Lower Power Consumption</w:t>
            </w:r>
          </w:p>
          <w:p w:rsidR="00BA5B03" w:rsidRPr="003E3CFC" w:rsidRDefault="00BA5B03" w:rsidP="00BA5B03">
            <w:pPr>
              <w:rPr>
                <w:rStyle w:val="product"/>
                <w:rFonts w:ascii="Sylfaen" w:hAnsi="Sylfaen"/>
              </w:rPr>
            </w:pPr>
            <w:r w:rsidRPr="003E3CFC">
              <w:rPr>
                <w:rStyle w:val="product"/>
                <w:rFonts w:ascii="Sylfaen" w:eastAsia="SimSun" w:hAnsi="Sylfaen"/>
              </w:rPr>
              <w:t xml:space="preserve">- </w:t>
            </w:r>
            <w:r w:rsidRPr="003E3CFC">
              <w:rPr>
                <w:rStyle w:val="product"/>
                <w:rFonts w:ascii="Sylfaen" w:eastAsia="SimSun" w:hAnsi="Sylfaen"/>
                <w:lang w:val="hy-AM"/>
              </w:rPr>
              <w:t xml:space="preserve">Տեսահամատեղելիությունը՝ </w:t>
            </w:r>
            <w:r w:rsidRPr="003E3CFC">
              <w:rPr>
                <w:rStyle w:val="product"/>
                <w:rFonts w:ascii="Sylfaen" w:eastAsia="SimSun" w:hAnsi="Sylfaen"/>
              </w:rPr>
              <w:t xml:space="preserve"> / </w:t>
            </w:r>
            <w:r w:rsidRPr="003E3CFC">
              <w:rPr>
                <w:rStyle w:val="product"/>
                <w:rFonts w:ascii="Sylfaen" w:hAnsi="Sylfaen"/>
              </w:rPr>
              <w:t>Video compatibility</w:t>
            </w:r>
            <w:r w:rsidRPr="003E3CFC">
              <w:rPr>
                <w:rStyle w:val="product"/>
                <w:rFonts w:ascii="Sylfaen" w:hAnsi="Sylfaen"/>
                <w:lang w:val="hy-AM"/>
              </w:rPr>
              <w:t xml:space="preserve"> -</w:t>
            </w:r>
            <w:r w:rsidRPr="003E3CFC">
              <w:rPr>
                <w:rStyle w:val="product"/>
                <w:rFonts w:ascii="Sylfaen" w:hAnsi="Sylfaen"/>
              </w:rPr>
              <w:t xml:space="preserve"> PAL; PAL60; NTSC; SECAM; NTSC 4.43; PAL-N; PAL-M</w:t>
            </w:r>
          </w:p>
          <w:p w:rsidR="00BA5B03" w:rsidRPr="003E3CFC" w:rsidRDefault="00BA5B03" w:rsidP="00BA5B03">
            <w:pPr>
              <w:rPr>
                <w:rStyle w:val="product"/>
                <w:rFonts w:ascii="Sylfaen" w:hAnsi="Sylfaen"/>
              </w:rPr>
            </w:pPr>
            <w:r w:rsidRPr="003E3CFC">
              <w:rPr>
                <w:rStyle w:val="product"/>
                <w:rFonts w:ascii="Sylfaen" w:hAnsi="Sylfaen"/>
                <w:bCs/>
              </w:rPr>
              <w:t xml:space="preserve">- </w:t>
            </w:r>
            <w:r w:rsidRPr="003E3CFC">
              <w:rPr>
                <w:rStyle w:val="product"/>
                <w:rFonts w:ascii="Sylfaen" w:eastAsia="SimSun" w:hAnsi="Sylfaen"/>
                <w:bCs/>
                <w:lang w:val="hy-AM"/>
              </w:rPr>
              <w:t>Ներկառուցված</w:t>
            </w:r>
            <w:r w:rsidRPr="003E3CFC">
              <w:rPr>
                <w:rStyle w:val="product"/>
                <w:rFonts w:ascii="Sylfaen" w:eastAsia="SimSun" w:hAnsi="Sylfaen"/>
                <w:lang w:val="hy-AM"/>
              </w:rPr>
              <w:t xml:space="preserve"> բարձրախոս</w:t>
            </w:r>
            <w:r w:rsidRPr="003E3CFC">
              <w:rPr>
                <w:rStyle w:val="product"/>
                <w:rFonts w:ascii="Sylfaen" w:eastAsia="SimSun" w:hAnsi="Sylfaen"/>
              </w:rPr>
              <w:t xml:space="preserve"> </w:t>
            </w:r>
            <w:r w:rsidRPr="003E3CFC">
              <w:rPr>
                <w:rStyle w:val="product"/>
                <w:rFonts w:ascii="Sylfaen" w:hAnsi="Sylfaen"/>
              </w:rPr>
              <w:t>7 W</w:t>
            </w:r>
            <w:r w:rsidRPr="003E3CFC">
              <w:rPr>
                <w:rStyle w:val="product"/>
                <w:rFonts w:ascii="Sylfaen" w:eastAsia="SimSun" w:hAnsi="Sylfaen"/>
              </w:rPr>
              <w:t xml:space="preserve"> / </w:t>
            </w:r>
            <w:r w:rsidRPr="003E3CFC">
              <w:rPr>
                <w:rStyle w:val="product"/>
                <w:rFonts w:ascii="Sylfaen" w:hAnsi="Sylfaen"/>
                <w:bCs/>
              </w:rPr>
              <w:t xml:space="preserve"> Built-in </w:t>
            </w:r>
            <w:r w:rsidRPr="003E3CFC">
              <w:rPr>
                <w:rStyle w:val="product"/>
                <w:rFonts w:ascii="Sylfaen" w:hAnsi="Sylfaen"/>
              </w:rPr>
              <w:t>7 W speaker;</w:t>
            </w:r>
          </w:p>
          <w:p w:rsidR="00BA5B03" w:rsidRPr="003E3CFC" w:rsidRDefault="00BA5B03" w:rsidP="00BA5B03">
            <w:pPr>
              <w:autoSpaceDE w:val="0"/>
              <w:autoSpaceDN w:val="0"/>
              <w:adjustRightInd w:val="0"/>
              <w:rPr>
                <w:rStyle w:val="product"/>
                <w:rFonts w:ascii="Sylfaen" w:hAnsi="Sylfaen"/>
              </w:rPr>
            </w:pPr>
            <w:r w:rsidRPr="003E3CFC">
              <w:rPr>
                <w:rStyle w:val="product"/>
                <w:rFonts w:ascii="Sylfaen" w:hAnsi="Sylfaen"/>
              </w:rPr>
              <w:t xml:space="preserve">- </w:t>
            </w:r>
            <w:r w:rsidRPr="003E3CFC">
              <w:rPr>
                <w:rFonts w:ascii="Sylfaen" w:eastAsia="Batang" w:hAnsi="Sylfaen" w:cs="Century Gothic"/>
                <w:b/>
                <w:i/>
                <w:iCs/>
                <w:lang w:val="hy-AM" w:eastAsia="ko-KR"/>
              </w:rPr>
              <w:t xml:space="preserve"> </w:t>
            </w:r>
            <w:r w:rsidRPr="003E3CFC">
              <w:rPr>
                <w:rStyle w:val="product"/>
                <w:rFonts w:ascii="Sylfaen" w:eastAsia="SimSun" w:hAnsi="Sylfaen"/>
                <w:bCs/>
                <w:lang w:val="hy-AM"/>
              </w:rPr>
              <w:t>Մուտքային տերմինալներ՝</w:t>
            </w:r>
            <w:r w:rsidRPr="003E3CFC">
              <w:rPr>
                <w:rStyle w:val="product"/>
                <w:rFonts w:ascii="Sylfaen" w:eastAsia="SimSun" w:hAnsi="Sylfaen"/>
                <w:bCs/>
              </w:rPr>
              <w:t xml:space="preserve"> / </w:t>
            </w:r>
            <w:r w:rsidRPr="003E3CFC">
              <w:rPr>
                <w:rStyle w:val="product"/>
                <w:rFonts w:ascii="Sylfaen" w:hAnsi="Sylfaen"/>
                <w:bCs/>
              </w:rPr>
              <w:t>Input terminals</w:t>
            </w:r>
            <w:r w:rsidRPr="003E3CFC">
              <w:rPr>
                <w:rStyle w:val="product"/>
                <w:rFonts w:ascii="Sylfaen" w:hAnsi="Sylfaen"/>
                <w:lang w:val="hy-AM"/>
              </w:rPr>
              <w:t xml:space="preserve"> -</w:t>
            </w:r>
            <w:r w:rsidRPr="003E3CFC">
              <w:rPr>
                <w:rStyle w:val="product"/>
                <w:rFonts w:ascii="Sylfaen" w:hAnsi="Sylfaen"/>
              </w:rPr>
              <w:t xml:space="preserve"> 2 x Mini D-sub 15-pin, compatible to component (</w:t>
            </w:r>
            <w:proofErr w:type="spellStart"/>
            <w:r w:rsidRPr="003E3CFC">
              <w:rPr>
                <w:rStyle w:val="product"/>
                <w:rFonts w:ascii="Sylfaen" w:hAnsi="Sylfaen"/>
              </w:rPr>
              <w:t>YPbPr</w:t>
            </w:r>
            <w:proofErr w:type="spellEnd"/>
            <w:r w:rsidRPr="003E3CFC">
              <w:rPr>
                <w:rStyle w:val="product"/>
                <w:rFonts w:ascii="Sylfaen" w:hAnsi="Sylfaen"/>
              </w:rPr>
              <w:t>);</w:t>
            </w:r>
            <w:r w:rsidRPr="003E3CFC">
              <w:rPr>
                <w:rFonts w:ascii="Sylfaen" w:hAnsi="Sylfaen"/>
              </w:rPr>
              <w:t xml:space="preserve"> </w:t>
            </w:r>
            <w:r w:rsidRPr="003E3CFC">
              <w:rPr>
                <w:rStyle w:val="product"/>
                <w:rFonts w:ascii="Sylfaen" w:hAnsi="Sylfaen"/>
              </w:rPr>
              <w:t>1 x HDMI™ (Deep Color, Lip sync);</w:t>
            </w:r>
            <w:r w:rsidRPr="003E3CFC">
              <w:rPr>
                <w:rFonts w:ascii="Sylfaen" w:hAnsi="Sylfaen"/>
              </w:rPr>
              <w:t xml:space="preserve"> </w:t>
            </w:r>
            <w:r w:rsidRPr="003E3CFC">
              <w:rPr>
                <w:rStyle w:val="product"/>
                <w:rFonts w:ascii="Sylfaen" w:hAnsi="Sylfaen"/>
              </w:rPr>
              <w:t>1 x RCA;</w:t>
            </w:r>
            <w:r w:rsidRPr="003E3CFC">
              <w:rPr>
                <w:rFonts w:ascii="Sylfaen" w:hAnsi="Sylfaen"/>
              </w:rPr>
              <w:t xml:space="preserve"> </w:t>
            </w:r>
            <w:r w:rsidRPr="003E3CFC">
              <w:rPr>
                <w:rStyle w:val="product"/>
                <w:rFonts w:ascii="Sylfaen" w:hAnsi="Sylfaen"/>
              </w:rPr>
              <w:t>1 x Mini DIN 4-pin;</w:t>
            </w:r>
            <w:r w:rsidRPr="003E3CFC">
              <w:rPr>
                <w:rFonts w:ascii="Sylfaen" w:hAnsi="Sylfaen"/>
              </w:rPr>
              <w:t xml:space="preserve"> </w:t>
            </w:r>
            <w:r w:rsidRPr="003E3CFC">
              <w:rPr>
                <w:rStyle w:val="product"/>
                <w:rFonts w:ascii="Sylfaen" w:hAnsi="Sylfaen"/>
              </w:rPr>
              <w:t>2 x 3.5 mm Stereo Mini Jack;</w:t>
            </w:r>
            <w:r w:rsidRPr="003E3CFC">
              <w:rPr>
                <w:rFonts w:ascii="Sylfaen" w:hAnsi="Sylfaen"/>
              </w:rPr>
              <w:t xml:space="preserve"> </w:t>
            </w:r>
            <w:r w:rsidRPr="003E3CFC">
              <w:rPr>
                <w:rStyle w:val="product"/>
                <w:rFonts w:ascii="Sylfaen" w:hAnsi="Sylfaen"/>
              </w:rPr>
              <w:t>1 x D-Sub 9 pin (RS-232) (male);</w:t>
            </w:r>
          </w:p>
          <w:p w:rsidR="00BA5B03" w:rsidRPr="003E3CFC" w:rsidRDefault="00BA5B03" w:rsidP="00BA5B03">
            <w:pPr>
              <w:autoSpaceDE w:val="0"/>
              <w:autoSpaceDN w:val="0"/>
              <w:adjustRightInd w:val="0"/>
              <w:rPr>
                <w:rStyle w:val="product"/>
                <w:rFonts w:ascii="Sylfaen" w:hAnsi="Sylfaen"/>
              </w:rPr>
            </w:pPr>
            <w:r w:rsidRPr="003E3CFC">
              <w:rPr>
                <w:rStyle w:val="product"/>
                <w:rFonts w:ascii="Sylfaen" w:hAnsi="Sylfaen"/>
              </w:rPr>
              <w:t xml:space="preserve">- </w:t>
            </w:r>
            <w:r w:rsidRPr="003E3CFC">
              <w:rPr>
                <w:rStyle w:val="product"/>
                <w:rFonts w:ascii="Sylfaen" w:eastAsia="SimSun" w:hAnsi="Sylfaen"/>
                <w:bCs/>
                <w:lang w:val="hy-AM"/>
              </w:rPr>
              <w:t>Ելքային տերմինալներ</w:t>
            </w:r>
            <w:r w:rsidRPr="003E3CFC">
              <w:rPr>
                <w:rStyle w:val="product"/>
                <w:rFonts w:ascii="Sylfaen" w:eastAsia="SimSun" w:hAnsi="Sylfaen"/>
                <w:lang w:val="hy-AM"/>
              </w:rPr>
              <w:t>՝</w:t>
            </w:r>
            <w:r w:rsidRPr="003E3CFC">
              <w:rPr>
                <w:rStyle w:val="product"/>
                <w:rFonts w:ascii="Sylfaen" w:eastAsia="SimSun" w:hAnsi="Sylfaen"/>
              </w:rPr>
              <w:t xml:space="preserve"> / </w:t>
            </w:r>
            <w:r w:rsidRPr="003E3CFC">
              <w:rPr>
                <w:rStyle w:val="product"/>
                <w:rFonts w:ascii="Sylfaen" w:hAnsi="Sylfaen"/>
                <w:bCs/>
              </w:rPr>
              <w:t>Output terminals</w:t>
            </w:r>
            <w:r w:rsidRPr="003E3CFC">
              <w:rPr>
                <w:rStyle w:val="product"/>
                <w:rFonts w:ascii="Sylfaen" w:hAnsi="Sylfaen"/>
                <w:lang w:val="hy-AM"/>
              </w:rPr>
              <w:t xml:space="preserve"> -</w:t>
            </w:r>
            <w:r w:rsidRPr="003E3CFC">
              <w:rPr>
                <w:rStyle w:val="product"/>
                <w:rFonts w:ascii="Sylfaen" w:hAnsi="Sylfaen"/>
              </w:rPr>
              <w:t xml:space="preserve"> 1 x Mini D-sub 15 pin;</w:t>
            </w:r>
            <w:r w:rsidRPr="003E3CFC">
              <w:rPr>
                <w:rFonts w:ascii="Sylfaen" w:hAnsi="Sylfaen"/>
              </w:rPr>
              <w:t xml:space="preserve"> </w:t>
            </w:r>
            <w:r w:rsidRPr="003E3CFC">
              <w:rPr>
                <w:rStyle w:val="product"/>
                <w:rFonts w:ascii="Sylfaen" w:hAnsi="Sylfaen"/>
              </w:rPr>
              <w:t>1 x 3.5 mm Stereo Mini Jack;</w:t>
            </w:r>
          </w:p>
          <w:p w:rsidR="00BA5B03" w:rsidRPr="003E3CFC" w:rsidRDefault="00BA5B03" w:rsidP="00BA5B03">
            <w:pPr>
              <w:autoSpaceDE w:val="0"/>
              <w:autoSpaceDN w:val="0"/>
              <w:adjustRightInd w:val="0"/>
              <w:rPr>
                <w:rStyle w:val="product"/>
                <w:rFonts w:ascii="Sylfaen" w:hAnsi="Sylfaen"/>
              </w:rPr>
            </w:pPr>
            <w:r w:rsidRPr="003E3CFC">
              <w:rPr>
                <w:rStyle w:val="product"/>
                <w:rFonts w:ascii="Sylfaen" w:hAnsi="Sylfaen"/>
              </w:rPr>
              <w:t xml:space="preserve">- </w:t>
            </w:r>
            <w:r w:rsidRPr="003E3CFC">
              <w:rPr>
                <w:rStyle w:val="product"/>
                <w:rFonts w:ascii="Sylfaen" w:eastAsia="SimSun" w:hAnsi="Sylfaen"/>
                <w:lang w:val="hy-AM"/>
              </w:rPr>
              <w:t>Հաղորդակցման տերմինալ՝</w:t>
            </w:r>
            <w:r w:rsidRPr="003E3CFC">
              <w:rPr>
                <w:rStyle w:val="product"/>
                <w:rFonts w:ascii="Sylfaen" w:eastAsia="SimSun" w:hAnsi="Sylfaen"/>
              </w:rPr>
              <w:t xml:space="preserve"> / </w:t>
            </w:r>
            <w:r w:rsidRPr="003E3CFC">
              <w:rPr>
                <w:rStyle w:val="product"/>
                <w:rFonts w:ascii="Sylfaen" w:hAnsi="Sylfaen"/>
                <w:bCs/>
              </w:rPr>
              <w:t>Communication terminals</w:t>
            </w:r>
            <w:r w:rsidRPr="003E3CFC">
              <w:rPr>
                <w:rStyle w:val="product"/>
                <w:rFonts w:ascii="Sylfaen" w:hAnsi="Sylfaen"/>
                <w:lang w:val="hy-AM"/>
              </w:rPr>
              <w:t xml:space="preserve"> -</w:t>
            </w:r>
            <w:r w:rsidRPr="003E3CFC">
              <w:rPr>
                <w:rFonts w:ascii="Sylfaen" w:eastAsia="Batang" w:hAnsi="Sylfaen" w:cs="Helvetica"/>
                <w:lang w:eastAsia="ko-KR"/>
              </w:rPr>
              <w:t xml:space="preserve"> </w:t>
            </w:r>
            <w:r w:rsidRPr="003E3CFC">
              <w:rPr>
                <w:rStyle w:val="product"/>
                <w:rFonts w:ascii="Sylfaen" w:hAnsi="Sylfaen"/>
              </w:rPr>
              <w:t>Serial - D-Sub 9pin x 1 (RS-232C), LAN-RJ-45x 1;</w:t>
            </w:r>
          </w:p>
          <w:p w:rsidR="00BA5B03" w:rsidRPr="003E3CFC" w:rsidRDefault="00BA5B03" w:rsidP="00BA5B03">
            <w:pPr>
              <w:rPr>
                <w:rFonts w:ascii="Sylfaen" w:hAnsi="Sylfaen" w:cs="Times New Roman CYR"/>
              </w:rPr>
            </w:pPr>
            <w:r w:rsidRPr="003E3CFC">
              <w:rPr>
                <w:rStyle w:val="product"/>
                <w:rFonts w:ascii="Sylfaen" w:hAnsi="Sylfaen"/>
              </w:rPr>
              <w:t xml:space="preserve">- </w:t>
            </w:r>
            <w:r w:rsidRPr="003E3CFC">
              <w:rPr>
                <w:rFonts w:ascii="Sylfaen" w:hAnsi="Sylfaen" w:cs="Times New Roman CYR"/>
                <w:b/>
                <w:bCs/>
              </w:rPr>
              <w:t>Multilanguage</w:t>
            </w:r>
            <w:r w:rsidRPr="003E3CFC">
              <w:rPr>
                <w:rFonts w:ascii="Sylfaen" w:hAnsi="Sylfaen" w:cs="Times New Roman CYR"/>
              </w:rPr>
              <w:t xml:space="preserve"> (incl. English and Russian) M</w:t>
            </w:r>
            <w:r w:rsidRPr="003E3CFC">
              <w:rPr>
                <w:rFonts w:ascii="Sylfaen" w:hAnsi="Sylfaen" w:cs="Times New Roman CYR"/>
                <w:b/>
                <w:bCs/>
              </w:rPr>
              <w:t>enu/Manuals</w:t>
            </w:r>
            <w:r w:rsidRPr="003E3CFC">
              <w:rPr>
                <w:rFonts w:ascii="Sylfaen" w:hAnsi="Sylfaen" w:cs="Times New Roman CYR"/>
              </w:rPr>
              <w:t xml:space="preserve"> </w:t>
            </w:r>
          </w:p>
          <w:p w:rsidR="00BA5B03" w:rsidRPr="003E3CFC" w:rsidRDefault="00BA5B03" w:rsidP="00BA5B03">
            <w:pPr>
              <w:pStyle w:val="Default"/>
              <w:rPr>
                <w:rFonts w:ascii="Sylfaen" w:hAnsi="Sylfaen"/>
                <w:color w:val="auto"/>
                <w:sz w:val="22"/>
                <w:szCs w:val="22"/>
                <w:lang w:val="hy-AM"/>
              </w:rPr>
            </w:pPr>
            <w:r w:rsidRPr="00BA5B03">
              <w:rPr>
                <w:rStyle w:val="product"/>
                <w:rFonts w:ascii="Sylfaen" w:hAnsi="Sylfaen"/>
                <w:sz w:val="22"/>
                <w:szCs w:val="22"/>
                <w:lang w:val="en-US"/>
              </w:rPr>
              <w:lastRenderedPageBreak/>
              <w:t xml:space="preserve">- </w:t>
            </w:r>
            <w:r w:rsidRPr="003E3CFC">
              <w:rPr>
                <w:rStyle w:val="product"/>
                <w:rFonts w:ascii="Sylfaen" w:eastAsia="SimSun" w:hAnsi="Sylfaen"/>
                <w:sz w:val="22"/>
                <w:szCs w:val="22"/>
                <w:lang w:val="hy-AM"/>
              </w:rPr>
              <w:t>Քաշը՝</w:t>
            </w:r>
            <w:r w:rsidRPr="00BA5B03">
              <w:rPr>
                <w:rStyle w:val="product"/>
                <w:rFonts w:ascii="Sylfaen" w:eastAsia="SimSun" w:hAnsi="Sylfaen"/>
                <w:sz w:val="22"/>
                <w:szCs w:val="22"/>
                <w:lang w:val="en-US"/>
              </w:rPr>
              <w:t xml:space="preserve"> / </w:t>
            </w:r>
            <w:r w:rsidRPr="00BA5B03">
              <w:rPr>
                <w:rStyle w:val="product"/>
                <w:rFonts w:ascii="Sylfaen" w:hAnsi="Sylfaen"/>
                <w:sz w:val="22"/>
                <w:szCs w:val="22"/>
                <w:lang w:val="en-US"/>
              </w:rPr>
              <w:t xml:space="preserve">Weight  – </w:t>
            </w:r>
            <w:r w:rsidRPr="00BA5B03">
              <w:rPr>
                <w:rStyle w:val="product"/>
                <w:rFonts w:ascii="Sylfaen" w:hAnsi="Sylfaen"/>
                <w:bCs/>
                <w:sz w:val="22"/>
                <w:szCs w:val="22"/>
                <w:lang w:val="en-US"/>
              </w:rPr>
              <w:t>2</w:t>
            </w:r>
            <w:r w:rsidRPr="00BA5B03">
              <w:rPr>
                <w:rStyle w:val="product"/>
                <w:rFonts w:ascii="Sylfaen" w:hAnsi="Sylfaen"/>
                <w:sz w:val="22"/>
                <w:szCs w:val="22"/>
                <w:lang w:val="en-US"/>
              </w:rPr>
              <w:t>.</w:t>
            </w:r>
            <w:r w:rsidRPr="00BA5B03">
              <w:rPr>
                <w:rStyle w:val="product"/>
                <w:rFonts w:ascii="Sylfaen" w:hAnsi="Sylfaen"/>
                <w:bCs/>
                <w:sz w:val="22"/>
                <w:szCs w:val="22"/>
                <w:lang w:val="en-US"/>
              </w:rPr>
              <w:t>5</w:t>
            </w:r>
            <w:r w:rsidRPr="00BA5B03">
              <w:rPr>
                <w:rStyle w:val="product"/>
                <w:rFonts w:ascii="Sylfaen" w:hAnsi="Sylfaen"/>
                <w:sz w:val="22"/>
                <w:szCs w:val="22"/>
                <w:lang w:val="en-US"/>
              </w:rPr>
              <w:t xml:space="preserve"> kg</w:t>
            </w:r>
            <w:r w:rsidRPr="003E3CFC">
              <w:rPr>
                <w:rFonts w:ascii="Sylfaen" w:hAnsi="Sylfaen"/>
                <w:color w:val="auto"/>
                <w:sz w:val="22"/>
                <w:szCs w:val="22"/>
                <w:lang w:val="hy-AM"/>
              </w:rPr>
              <w:t xml:space="preserve"> </w:t>
            </w:r>
          </w:p>
          <w:p w:rsidR="00BA5B03" w:rsidRDefault="00BA5B03" w:rsidP="00BA5B03">
            <w:pPr>
              <w:pStyle w:val="Default"/>
              <w:rPr>
                <w:rStyle w:val="product"/>
                <w:rFonts w:ascii="Calibri" w:hAnsi="Calibri"/>
                <w:lang w:val="hy-AM"/>
              </w:rPr>
            </w:pPr>
            <w:r>
              <w:rPr>
                <w:rFonts w:ascii="Sylfaen" w:hAnsi="Sylfaen"/>
                <w:lang w:val="en-US"/>
              </w:rPr>
              <w:t xml:space="preserve">  </w:t>
            </w:r>
            <w:r>
              <w:rPr>
                <w:rFonts w:ascii="Sylfaen" w:hAnsi="Sylfaen"/>
                <w:b/>
                <w:bCs/>
                <w:u w:val="single"/>
                <w:lang w:val="hy-AM"/>
              </w:rPr>
              <w:t>Երաշխիքային սպասարկման ժամկետը</w:t>
            </w:r>
            <w:r>
              <w:rPr>
                <w:rFonts w:ascii="Sylfaen" w:hAnsi="Sylfaen"/>
                <w:b/>
                <w:bCs/>
                <w:u w:val="single"/>
                <w:lang w:val="en-US"/>
              </w:rPr>
              <w:t xml:space="preserve">`  </w:t>
            </w:r>
            <w:r>
              <w:rPr>
                <w:rStyle w:val="product"/>
                <w:rFonts w:ascii="Sylfaen" w:hAnsi="Sylfaen"/>
                <w:lang w:val="hy-AM"/>
              </w:rPr>
              <w:t xml:space="preserve">թվային պրոյեկտորի համար </w:t>
            </w:r>
            <w:r>
              <w:rPr>
                <w:rStyle w:val="product"/>
                <w:rFonts w:ascii="Sylfaen" w:hAnsi="Sylfaen"/>
                <w:bCs/>
                <w:lang w:val="hy-AM"/>
              </w:rPr>
              <w:t>30</w:t>
            </w:r>
            <w:r>
              <w:rPr>
                <w:rStyle w:val="product"/>
                <w:rFonts w:ascii="Sylfaen" w:hAnsi="Sylfaen"/>
                <w:lang w:val="hy-AM"/>
              </w:rPr>
              <w:t xml:space="preserve"> (երեսուն) </w:t>
            </w:r>
            <w:r>
              <w:rPr>
                <w:rStyle w:val="product"/>
                <w:rFonts w:ascii="Sylfaen" w:hAnsi="Sylfaen"/>
                <w:bCs/>
                <w:lang w:val="hy-AM"/>
              </w:rPr>
              <w:t>ամիս</w:t>
            </w:r>
            <w:r>
              <w:rPr>
                <w:rStyle w:val="product"/>
                <w:rFonts w:ascii="Sylfaen" w:hAnsi="Sylfaen"/>
                <w:lang w:val="hy-AM"/>
              </w:rPr>
              <w:t xml:space="preserve">, իսկ պրոյեկտորի պրոյեկցիոն լամպի համար` </w:t>
            </w:r>
            <w:r w:rsidRPr="00BA5B03">
              <w:rPr>
                <w:rStyle w:val="product"/>
                <w:rFonts w:ascii="Sylfaen" w:hAnsi="Sylfaen"/>
                <w:bCs/>
                <w:lang w:val="en-US"/>
              </w:rPr>
              <w:t xml:space="preserve">6 </w:t>
            </w:r>
            <w:r>
              <w:rPr>
                <w:rStyle w:val="product"/>
                <w:rFonts w:ascii="Sylfaen" w:hAnsi="Sylfaen"/>
                <w:lang w:val="hy-AM"/>
              </w:rPr>
              <w:t xml:space="preserve">(վեց) </w:t>
            </w:r>
            <w:r>
              <w:rPr>
                <w:rStyle w:val="product"/>
                <w:rFonts w:ascii="Sylfaen" w:hAnsi="Sylfaen"/>
                <w:bCs/>
                <w:lang w:val="hy-AM"/>
              </w:rPr>
              <w:t>ամիս</w:t>
            </w:r>
            <w:r>
              <w:rPr>
                <w:rStyle w:val="product"/>
                <w:rFonts w:ascii="Sylfaen" w:hAnsi="Sylfaen"/>
                <w:lang w:val="hy-AM"/>
              </w:rPr>
              <w:t xml:space="preserve"> կամ</w:t>
            </w:r>
            <w:r>
              <w:rPr>
                <w:rStyle w:val="product"/>
                <w:rFonts w:ascii="Sylfaen" w:hAnsi="Sylfaen"/>
                <w:bCs/>
                <w:lang w:val="hy-AM"/>
              </w:rPr>
              <w:t xml:space="preserve"> 1000</w:t>
            </w:r>
            <w:r>
              <w:rPr>
                <w:rStyle w:val="product"/>
                <w:rFonts w:ascii="Sylfaen" w:hAnsi="Sylfaen"/>
                <w:lang w:val="hy-AM"/>
              </w:rPr>
              <w:t xml:space="preserve"> (հազար) </w:t>
            </w:r>
            <w:r>
              <w:rPr>
                <w:rStyle w:val="product"/>
                <w:rFonts w:ascii="Sylfaen" w:hAnsi="Sylfaen"/>
                <w:bCs/>
                <w:lang w:val="hy-AM"/>
              </w:rPr>
              <w:t>ժամ</w:t>
            </w:r>
            <w:r>
              <w:rPr>
                <w:rStyle w:val="product"/>
                <w:rFonts w:ascii="Sylfaen" w:hAnsi="Sylfaen"/>
                <w:lang w:val="hy-AM"/>
              </w:rPr>
              <w:t>, կախված այն բանից, թե որ իրադարձությունը տեղի  կունենա առաջինը:</w:t>
            </w:r>
          </w:p>
          <w:p w:rsidR="00BA5B03" w:rsidRDefault="00BA5B03" w:rsidP="00BA5B03"/>
          <w:p w:rsidR="00BA5B03" w:rsidRDefault="00BA5B03" w:rsidP="00BA5B03">
            <w:pPr>
              <w:rPr>
                <w:rFonts w:ascii="Sylfaen" w:hAnsi="Sylfaen"/>
                <w:lang w:val="hy-AM"/>
              </w:rPr>
            </w:pPr>
            <w:r w:rsidRPr="0008179C">
              <w:rPr>
                <w:rFonts w:ascii="Sylfaen" w:hAnsi="Sylfaen"/>
                <w:b/>
              </w:rPr>
              <w:t>C</w:t>
            </w:r>
            <w:r>
              <w:rPr>
                <w:rFonts w:ascii="Sylfaen" w:hAnsi="Sylfaen"/>
                <w:lang w:val="hy-AM"/>
              </w:rPr>
              <w:t xml:space="preserve">) Պրոյեկտորի առաստաղի կախոց   </w:t>
            </w:r>
            <w:r>
              <w:rPr>
                <w:rFonts w:ascii="Sylfaen" w:hAnsi="Sylfaen"/>
                <w:b/>
                <w:bCs/>
                <w:lang w:val="hy-AM"/>
              </w:rPr>
              <w:t>60-110</w:t>
            </w:r>
            <w:r>
              <w:rPr>
                <w:rFonts w:ascii="Sylfaen" w:hAnsi="Sylfaen"/>
                <w:lang w:val="hy-AM"/>
              </w:rPr>
              <w:t xml:space="preserve"> cm (երկարությունը փոփոխվող, նախատեսված մինչև 15 կգ քաշի համար) / ( adjustable  length 60 -110 cm; for up to 15 kg weight)</w:t>
            </w:r>
          </w:p>
          <w:p w:rsidR="00BA5B03" w:rsidRPr="00A92E08" w:rsidRDefault="00BA5B03" w:rsidP="00BA5B03">
            <w:pPr>
              <w:rPr>
                <w:rStyle w:val="product"/>
                <w:lang w:val="hy-AM"/>
              </w:rPr>
            </w:pPr>
            <w:r>
              <w:rPr>
                <w:rFonts w:ascii="Sylfaen" w:hAnsi="Sylfaen"/>
                <w:b/>
                <w:bCs/>
                <w:u w:val="single"/>
                <w:lang w:val="hy-AM"/>
              </w:rPr>
              <w:t xml:space="preserve">Երաշխիքային սպասարկման ժամկետը`  </w:t>
            </w:r>
            <w:r>
              <w:rPr>
                <w:rFonts w:ascii="Sylfaen" w:hAnsi="Sylfaen"/>
                <w:lang w:val="hy-AM"/>
              </w:rPr>
              <w:t xml:space="preserve">Առաստաղի կախոց     </w:t>
            </w:r>
            <w:r>
              <w:rPr>
                <w:rFonts w:ascii="Sylfaen" w:hAnsi="Sylfaen"/>
                <w:b/>
                <w:bCs/>
                <w:lang w:val="hy-AM"/>
              </w:rPr>
              <w:t>60-110</w:t>
            </w:r>
            <w:r>
              <w:rPr>
                <w:rFonts w:ascii="Sylfaen" w:hAnsi="Sylfaen"/>
                <w:lang w:val="hy-AM"/>
              </w:rPr>
              <w:t xml:space="preserve"> cm -  </w:t>
            </w:r>
            <w:r>
              <w:rPr>
                <w:rStyle w:val="product"/>
                <w:rFonts w:ascii="Sylfaen" w:hAnsi="Sylfaen"/>
                <w:lang w:val="hy-AM"/>
              </w:rPr>
              <w:t>12 (տասներկու) ամիս</w:t>
            </w:r>
          </w:p>
          <w:p w:rsidR="00BA5B03" w:rsidRPr="00A92E08" w:rsidRDefault="00BA5B03" w:rsidP="00BA5B03">
            <w:pPr>
              <w:rPr>
                <w:lang w:val="hy-AM"/>
              </w:rPr>
            </w:pPr>
          </w:p>
          <w:p w:rsidR="00BA5B03" w:rsidRDefault="00BA5B03" w:rsidP="00BA5B03">
            <w:pPr>
              <w:rPr>
                <w:rFonts w:ascii="Sylfaen" w:hAnsi="Sylfaen"/>
                <w:lang w:val="hy-AM"/>
              </w:rPr>
            </w:pPr>
            <w:r w:rsidRPr="0008179C">
              <w:rPr>
                <w:rFonts w:ascii="Sylfaen" w:hAnsi="Sylfaen"/>
                <w:b/>
                <w:lang w:val="hy-AM"/>
              </w:rPr>
              <w:t>D</w:t>
            </w:r>
            <w:r>
              <w:rPr>
                <w:rFonts w:ascii="Sylfaen" w:hAnsi="Sylfaen"/>
                <w:lang w:val="hy-AM"/>
              </w:rPr>
              <w:t xml:space="preserve">) Դյուրակիր ուժեղացուցիչ-բաշխիչ - </w:t>
            </w:r>
            <w:r>
              <w:rPr>
                <w:b/>
                <w:bCs/>
                <w:lang w:val="hy-AM"/>
              </w:rPr>
              <w:t>2-port RGB Amplifier / Splitter 1/2</w:t>
            </w:r>
            <w:r>
              <w:rPr>
                <w:rFonts w:ascii="Sylfaen" w:hAnsi="Sylfaen"/>
                <w:lang w:val="hy-AM"/>
              </w:rPr>
              <w:t>,  450 MHZ, max. 55 m, w.o. pin 9, w. DDC, հոսանքի սնուցումը` USB Y-մալուխի միջոցով 40 սմ, Պիքսելների խտությունը` 2.048 x 1.536, Մուտքը` 1x M, Ելքը` 2x F / Portable, 450 MHZ, max. 55 m, w.o. pin 9, w. DDC, power supply via USB Y-Cable 40 cm, max. Resolution: 2.048 x 1.536, Input: 1x M, Output: 2x F.</w:t>
            </w:r>
          </w:p>
          <w:p w:rsidR="00BA5B03" w:rsidRPr="00A92E08" w:rsidRDefault="00BA5B03" w:rsidP="00BA5B03">
            <w:pPr>
              <w:rPr>
                <w:rStyle w:val="product"/>
                <w:lang w:val="hy-AM"/>
              </w:rPr>
            </w:pPr>
            <w:r>
              <w:rPr>
                <w:rFonts w:ascii="Sylfaen" w:hAnsi="Sylfaen"/>
                <w:b/>
                <w:bCs/>
                <w:u w:val="single"/>
                <w:lang w:val="hy-AM"/>
              </w:rPr>
              <w:t xml:space="preserve">Երաշխիքային սպասարկման ժամկետը`  </w:t>
            </w:r>
            <w:r>
              <w:rPr>
                <w:rFonts w:ascii="Sylfaen" w:hAnsi="Sylfaen"/>
                <w:lang w:val="hy-AM"/>
              </w:rPr>
              <w:t xml:space="preserve">Ուժեղացուցիչ-բաշխիչ Դյուրակիր </w:t>
            </w:r>
            <w:r>
              <w:rPr>
                <w:b/>
                <w:bCs/>
                <w:lang w:val="hy-AM"/>
              </w:rPr>
              <w:t>2-port RGB Amplifier / Splitter ½</w:t>
            </w:r>
            <w:r>
              <w:rPr>
                <w:rFonts w:ascii="Sylfaen" w:hAnsi="Sylfaen"/>
                <w:lang w:val="hy-AM"/>
              </w:rPr>
              <w:t xml:space="preserve">-  </w:t>
            </w:r>
            <w:r>
              <w:rPr>
                <w:rStyle w:val="product"/>
                <w:rFonts w:ascii="Sylfaen" w:hAnsi="Sylfaen"/>
                <w:lang w:val="hy-AM"/>
              </w:rPr>
              <w:t>12  (տասներկու) ամիս</w:t>
            </w:r>
          </w:p>
          <w:p w:rsidR="00BA5B03" w:rsidRPr="00A92E08" w:rsidRDefault="00BA5B03" w:rsidP="00BA5B03">
            <w:pPr>
              <w:rPr>
                <w:lang w:val="hy-AM"/>
              </w:rPr>
            </w:pPr>
          </w:p>
          <w:p w:rsidR="00BA5B03" w:rsidRDefault="00BA5B03" w:rsidP="00BA5B03">
            <w:pPr>
              <w:pStyle w:val="Default"/>
              <w:rPr>
                <w:rFonts w:ascii="Sylfaen" w:hAnsi="Sylfaen"/>
                <w:color w:val="auto"/>
                <w:sz w:val="22"/>
                <w:szCs w:val="22"/>
                <w:lang w:val="hy-AM"/>
              </w:rPr>
            </w:pPr>
            <w:r w:rsidRPr="0008179C">
              <w:rPr>
                <w:rFonts w:ascii="Sylfaen" w:hAnsi="Sylfaen"/>
                <w:b/>
                <w:color w:val="auto"/>
                <w:sz w:val="22"/>
                <w:szCs w:val="22"/>
                <w:lang w:val="en-US"/>
              </w:rPr>
              <w:t>E</w:t>
            </w:r>
            <w:r>
              <w:rPr>
                <w:rFonts w:ascii="Sylfaen" w:hAnsi="Sylfaen"/>
                <w:color w:val="auto"/>
                <w:sz w:val="22"/>
                <w:szCs w:val="22"/>
                <w:lang w:val="hy-AM"/>
              </w:rPr>
              <w:t xml:space="preserve">) Մալուխ- </w:t>
            </w:r>
            <w:r>
              <w:rPr>
                <w:rFonts w:ascii="Sylfaen" w:hAnsi="Sylfaen"/>
                <w:b/>
                <w:bCs/>
                <w:color w:val="auto"/>
                <w:sz w:val="22"/>
                <w:szCs w:val="22"/>
                <w:lang w:val="hy-AM"/>
              </w:rPr>
              <w:t xml:space="preserve">RGB Connection cable, 15P D-Sub </w:t>
            </w:r>
            <w:r>
              <w:rPr>
                <w:rFonts w:ascii="Sylfaen" w:hAnsi="Sylfaen"/>
                <w:color w:val="auto"/>
                <w:sz w:val="22"/>
                <w:szCs w:val="22"/>
                <w:lang w:val="hy-AM"/>
              </w:rPr>
              <w:t>M</w:t>
            </w:r>
            <w:proofErr w:type="gramStart"/>
            <w:r>
              <w:rPr>
                <w:rFonts w:ascii="Sylfaen" w:hAnsi="Sylfaen"/>
                <w:color w:val="auto"/>
                <w:sz w:val="22"/>
                <w:szCs w:val="22"/>
                <w:lang w:val="hy-AM"/>
              </w:rPr>
              <w:t>./</w:t>
            </w:r>
            <w:proofErr w:type="gramEnd"/>
            <w:r>
              <w:rPr>
                <w:rFonts w:ascii="Sylfaen" w:hAnsi="Sylfaen"/>
                <w:color w:val="auto"/>
                <w:sz w:val="22"/>
                <w:szCs w:val="22"/>
                <w:lang w:val="hy-AM"/>
              </w:rPr>
              <w:t>M. 15 m w.o. pin 9, w. Style: M/M.</w:t>
            </w:r>
          </w:p>
          <w:p w:rsidR="00BA5B03" w:rsidRPr="00842F84" w:rsidRDefault="00BA5B03" w:rsidP="00BA5B03">
            <w:pPr>
              <w:rPr>
                <w:rStyle w:val="product"/>
                <w:rFonts w:ascii="Sylfaen" w:hAnsi="Sylfaen"/>
                <w:lang w:val="hy-AM"/>
              </w:rPr>
            </w:pPr>
            <w:r>
              <w:rPr>
                <w:rFonts w:ascii="Sylfaen" w:hAnsi="Sylfaen"/>
                <w:b/>
                <w:bCs/>
                <w:u w:val="single"/>
                <w:lang w:val="hy-AM"/>
              </w:rPr>
              <w:t xml:space="preserve">Երաշխիքային սպասարկման ժամկետը`  </w:t>
            </w:r>
            <w:r>
              <w:rPr>
                <w:rFonts w:ascii="Sylfaen" w:hAnsi="Sylfaen"/>
                <w:lang w:val="hy-AM"/>
              </w:rPr>
              <w:t xml:space="preserve">Մալուխ- </w:t>
            </w:r>
            <w:r>
              <w:rPr>
                <w:rFonts w:ascii="Sylfaen" w:hAnsi="Sylfaen"/>
                <w:b/>
                <w:bCs/>
                <w:lang w:val="hy-AM"/>
              </w:rPr>
              <w:t>RGB Connection cable</w:t>
            </w:r>
            <w:r>
              <w:rPr>
                <w:rFonts w:ascii="Sylfaen" w:hAnsi="Sylfaen"/>
                <w:lang w:val="hy-AM"/>
              </w:rPr>
              <w:t xml:space="preserve"> - </w:t>
            </w:r>
            <w:r>
              <w:rPr>
                <w:rStyle w:val="product"/>
                <w:rFonts w:ascii="Sylfaen" w:hAnsi="Sylfaen"/>
                <w:lang w:val="hy-AM"/>
              </w:rPr>
              <w:t>12 (տասներկու) ամիս</w:t>
            </w:r>
          </w:p>
          <w:p w:rsidR="00BA5B03" w:rsidRDefault="00BA5B03" w:rsidP="00BA5B03">
            <w:pPr>
              <w:rPr>
                <w:rFonts w:ascii="Sylfaen" w:hAnsi="Sylfaen"/>
              </w:rPr>
            </w:pPr>
            <w:r w:rsidRPr="00842F84">
              <w:rPr>
                <w:b/>
              </w:rPr>
              <w:t>F</w:t>
            </w:r>
            <w:r>
              <w:t>)</w:t>
            </w:r>
            <w:r w:rsidRPr="00414ED3">
              <w:rPr>
                <w:rFonts w:ascii="Sylfaen" w:hAnsi="Sylfaen"/>
              </w:rPr>
              <w:t xml:space="preserve"> </w:t>
            </w:r>
            <w:bookmarkStart w:id="0" w:name="OLE_LINK6"/>
            <w:bookmarkStart w:id="1" w:name="OLE_LINK7"/>
            <w:bookmarkStart w:id="2" w:name="OLE_LINK8"/>
            <w:proofErr w:type="spellStart"/>
            <w:r w:rsidRPr="003E3CFC">
              <w:rPr>
                <w:rFonts w:ascii="Sylfaen" w:hAnsi="Sylfaen"/>
              </w:rPr>
              <w:t>Մալուխ</w:t>
            </w:r>
            <w:proofErr w:type="spellEnd"/>
            <w:r w:rsidRPr="003E3CFC">
              <w:rPr>
                <w:rFonts w:ascii="Sylfaen" w:hAnsi="Sylfaen"/>
              </w:rPr>
              <w:t xml:space="preserve">- </w:t>
            </w:r>
            <w:r w:rsidRPr="003E3CFC">
              <w:rPr>
                <w:rFonts w:ascii="Sylfaen" w:hAnsi="Sylfaen"/>
                <w:b/>
              </w:rPr>
              <w:t>USB 2.0</w:t>
            </w:r>
            <w:r w:rsidRPr="003E3CFC">
              <w:rPr>
                <w:rFonts w:ascii="Sylfaen" w:hAnsi="Sylfaen"/>
              </w:rPr>
              <w:t xml:space="preserve"> active extension cable</w:t>
            </w:r>
            <w:r w:rsidRPr="003E3CFC">
              <w:rPr>
                <w:rFonts w:ascii="Sylfaen" w:hAnsi="Sylfaen" w:cs="Arial"/>
                <w:bCs/>
                <w:iCs/>
                <w:lang w:val="hy-AM"/>
              </w:rPr>
              <w:t>*</w:t>
            </w:r>
            <w:r w:rsidRPr="003E3CFC">
              <w:rPr>
                <w:rFonts w:ascii="Sylfaen" w:hAnsi="Sylfaen"/>
              </w:rPr>
              <w:t xml:space="preserve">16' (5 m), </w:t>
            </w:r>
            <w:bookmarkEnd w:id="0"/>
            <w:bookmarkEnd w:id="1"/>
            <w:bookmarkEnd w:id="2"/>
            <w:r w:rsidRPr="003E3CFC">
              <w:rPr>
                <w:rFonts w:ascii="Sylfaen" w:hAnsi="Sylfaen"/>
              </w:rPr>
              <w:t>up to 4 of this cables can be linked together</w:t>
            </w:r>
            <w:r>
              <w:rPr>
                <w:rFonts w:ascii="Sylfaen" w:hAnsi="Sylfaen"/>
              </w:rPr>
              <w:t>.</w:t>
            </w:r>
          </w:p>
          <w:p w:rsidR="006C043E" w:rsidRPr="00914E35" w:rsidRDefault="00BA5B03" w:rsidP="00BA5B03">
            <w:pPr>
              <w:rPr>
                <w:rFonts w:ascii="Sylfaen" w:hAnsi="Sylfaen" w:cs="Sylfaen"/>
                <w:color w:val="000000"/>
                <w:sz w:val="20"/>
              </w:rPr>
            </w:pPr>
            <w:r>
              <w:rPr>
                <w:rFonts w:ascii="Sylfaen" w:hAnsi="Sylfaen"/>
                <w:b/>
                <w:bCs/>
                <w:u w:val="single"/>
                <w:lang w:val="hy-AM"/>
              </w:rPr>
              <w:t xml:space="preserve">Երաշխիքային սպասարկման ժամկետը`  </w:t>
            </w:r>
            <w:proofErr w:type="spellStart"/>
            <w:r w:rsidRPr="003E3CFC">
              <w:rPr>
                <w:rFonts w:ascii="Sylfaen" w:hAnsi="Sylfaen"/>
              </w:rPr>
              <w:t>Մալուխ</w:t>
            </w:r>
            <w:proofErr w:type="spellEnd"/>
            <w:r w:rsidRPr="003E3CFC">
              <w:rPr>
                <w:rFonts w:ascii="Sylfaen" w:hAnsi="Sylfaen"/>
              </w:rPr>
              <w:t xml:space="preserve">- </w:t>
            </w:r>
            <w:r w:rsidRPr="003E3CFC">
              <w:rPr>
                <w:rFonts w:ascii="Sylfaen" w:hAnsi="Sylfaen"/>
                <w:b/>
              </w:rPr>
              <w:t xml:space="preserve"> USB 2.0</w:t>
            </w:r>
            <w:r w:rsidRPr="003E3CFC">
              <w:rPr>
                <w:rFonts w:ascii="Sylfaen" w:hAnsi="Sylfaen"/>
              </w:rPr>
              <w:t xml:space="preserve">  active extension cable</w:t>
            </w:r>
            <w:r w:rsidRPr="003E3CFC">
              <w:rPr>
                <w:rFonts w:ascii="Sylfaen" w:hAnsi="Sylfaen" w:cs="Arial"/>
                <w:bCs/>
                <w:iCs/>
                <w:lang w:val="hy-AM"/>
              </w:rPr>
              <w:t>*</w:t>
            </w:r>
            <w:r>
              <w:rPr>
                <w:rFonts w:ascii="Sylfaen" w:hAnsi="Sylfaen"/>
              </w:rPr>
              <w:t>16' (5 m)</w:t>
            </w:r>
            <w:r>
              <w:rPr>
                <w:rFonts w:ascii="Sylfaen" w:hAnsi="Sylfaen"/>
                <w:lang w:val="hy-AM"/>
              </w:rPr>
              <w:t xml:space="preserve">  </w:t>
            </w:r>
            <w:r>
              <w:rPr>
                <w:rStyle w:val="product"/>
                <w:rFonts w:ascii="Sylfaen" w:hAnsi="Sylfaen"/>
                <w:lang w:val="hy-AM"/>
              </w:rPr>
              <w:t>12  (տասներկու) ամիս</w:t>
            </w:r>
          </w:p>
        </w:tc>
      </w:tr>
      <w:tr w:rsidR="00FC348C" w:rsidRPr="00164192" w:rsidTr="00686FD8">
        <w:trPr>
          <w:trHeight w:val="454"/>
        </w:trPr>
        <w:tc>
          <w:tcPr>
            <w:tcW w:w="626" w:type="dxa"/>
            <w:vAlign w:val="bottom"/>
          </w:tcPr>
          <w:p w:rsidR="00FC348C" w:rsidRDefault="00FC348C" w:rsidP="00457120">
            <w:pPr>
              <w:jc w:val="right"/>
              <w:rPr>
                <w:color w:val="000000"/>
              </w:rPr>
            </w:pPr>
            <w:r>
              <w:rPr>
                <w:color w:val="000000"/>
              </w:rPr>
              <w:lastRenderedPageBreak/>
              <w:t>2</w:t>
            </w:r>
          </w:p>
        </w:tc>
        <w:tc>
          <w:tcPr>
            <w:tcW w:w="2482" w:type="dxa"/>
            <w:vAlign w:val="center"/>
          </w:tcPr>
          <w:p w:rsidR="00FC348C" w:rsidRPr="006C043E" w:rsidRDefault="00FC348C" w:rsidP="009E656D">
            <w:pPr>
              <w:jc w:val="center"/>
              <w:rPr>
                <w:rFonts w:ascii="Sylfaen" w:hAnsi="Sylfaen"/>
                <w:color w:val="000000"/>
                <w:szCs w:val="24"/>
                <w:lang w:val="pt-BR"/>
              </w:rPr>
            </w:pPr>
            <w:r w:rsidRPr="006C043E">
              <w:rPr>
                <w:rFonts w:ascii="Sylfaen" w:hAnsi="Sylfaen"/>
                <w:color w:val="000000"/>
                <w:szCs w:val="24"/>
                <w:lang w:val="pt-BR"/>
              </w:rPr>
              <w:t>էկրան</w:t>
            </w:r>
          </w:p>
        </w:tc>
        <w:tc>
          <w:tcPr>
            <w:tcW w:w="788" w:type="dxa"/>
            <w:vAlign w:val="center"/>
          </w:tcPr>
          <w:p w:rsidR="00FC348C" w:rsidRPr="006C043E" w:rsidRDefault="00FC348C" w:rsidP="009E656D">
            <w:pPr>
              <w:jc w:val="center"/>
              <w:rPr>
                <w:rFonts w:ascii="Sylfaen" w:hAnsi="Sylfaen"/>
                <w:color w:val="000000"/>
                <w:szCs w:val="24"/>
                <w:lang w:val="pt-BR"/>
              </w:rPr>
            </w:pPr>
            <w:r>
              <w:rPr>
                <w:rFonts w:ascii="Sylfaen" w:hAnsi="Sylfaen"/>
                <w:color w:val="000000"/>
                <w:szCs w:val="24"/>
                <w:lang w:val="pt-BR"/>
              </w:rPr>
              <w:t>լրակազմ</w:t>
            </w:r>
          </w:p>
        </w:tc>
        <w:tc>
          <w:tcPr>
            <w:tcW w:w="6772" w:type="dxa"/>
          </w:tcPr>
          <w:p w:rsidR="00FC348C" w:rsidRPr="0011457A" w:rsidRDefault="00FC348C" w:rsidP="00412543">
            <w:pPr>
              <w:rPr>
                <w:rStyle w:val="product"/>
                <w:rFonts w:ascii="Sylfaen" w:hAnsi="Sylfaen"/>
                <w:b/>
                <w:bCs/>
              </w:rPr>
            </w:pPr>
            <w:r w:rsidRPr="0011457A">
              <w:rPr>
                <w:rFonts w:ascii="Sylfaen" w:hAnsi="Sylfaen"/>
                <w:bCs/>
                <w:lang w:val="hy-AM"/>
              </w:rPr>
              <w:t>Թվային պրոյեկտոր</w:t>
            </w:r>
            <w:r w:rsidRPr="0011457A">
              <w:rPr>
                <w:rFonts w:ascii="Sylfaen" w:hAnsi="Sylfaen"/>
                <w:lang w:val="hy-AM"/>
              </w:rPr>
              <w:t xml:space="preserve"> </w:t>
            </w:r>
            <w:r w:rsidRPr="0011457A">
              <w:rPr>
                <w:rFonts w:ascii="Sylfaen" w:hAnsi="Sylfaen"/>
                <w:b/>
                <w:bCs/>
              </w:rPr>
              <w:t>NEC P451W</w:t>
            </w:r>
            <w:r w:rsidRPr="0011457A">
              <w:rPr>
                <w:rStyle w:val="product"/>
                <w:rFonts w:ascii="Sylfaen" w:hAnsi="Sylfaen"/>
              </w:rPr>
              <w:t xml:space="preserve"> / Digital Projector  </w:t>
            </w:r>
            <w:r w:rsidRPr="0011457A">
              <w:rPr>
                <w:rFonts w:ascii="Sylfaen" w:hAnsi="Sylfaen"/>
                <w:b/>
                <w:bCs/>
              </w:rPr>
              <w:t>NEC P451W</w:t>
            </w:r>
          </w:p>
          <w:p w:rsidR="00FC348C" w:rsidRPr="0011457A" w:rsidRDefault="00FC348C" w:rsidP="00412543">
            <w:pPr>
              <w:rPr>
                <w:rStyle w:val="product"/>
                <w:rFonts w:ascii="Sylfaen" w:hAnsi="Sylfaen"/>
              </w:rPr>
            </w:pPr>
            <w:r w:rsidRPr="0011457A">
              <w:rPr>
                <w:rStyle w:val="product"/>
                <w:rFonts w:ascii="Sylfaen" w:hAnsi="Sylfaen"/>
              </w:rPr>
              <w:t xml:space="preserve">- LCD  technology; </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eastAsia="SimSun" w:hAnsi="Sylfaen"/>
                <w:b/>
                <w:lang w:val="hy-AM"/>
              </w:rPr>
              <w:t>Պայծառությունը՝</w:t>
            </w:r>
            <w:r w:rsidRPr="0011457A">
              <w:rPr>
                <w:rStyle w:val="product"/>
                <w:rFonts w:ascii="Sylfaen" w:eastAsia="SimSun" w:hAnsi="Sylfaen"/>
              </w:rPr>
              <w:t xml:space="preserve"> / </w:t>
            </w:r>
            <w:r w:rsidRPr="0011457A">
              <w:rPr>
                <w:rStyle w:val="product"/>
                <w:rFonts w:ascii="Sylfaen" w:hAnsi="Sylfaen"/>
              </w:rPr>
              <w:t xml:space="preserve">Brightness – </w:t>
            </w:r>
            <w:r w:rsidRPr="0011457A">
              <w:rPr>
                <w:rStyle w:val="product"/>
                <w:rFonts w:ascii="Sylfaen" w:hAnsi="Sylfaen"/>
                <w:b/>
              </w:rPr>
              <w:t>4,500</w:t>
            </w:r>
            <w:r w:rsidRPr="0011457A">
              <w:rPr>
                <w:rStyle w:val="product"/>
                <w:rFonts w:ascii="Sylfaen" w:hAnsi="Sylfaen"/>
              </w:rPr>
              <w:t xml:space="preserve"> </w:t>
            </w:r>
            <w:smartTag w:uri="urn:schemas-microsoft-com:office:smarttags" w:element="stockticker">
              <w:r w:rsidRPr="0011457A">
                <w:rPr>
                  <w:rStyle w:val="product"/>
                  <w:rFonts w:ascii="Sylfaen" w:hAnsi="Sylfaen"/>
                </w:rPr>
                <w:t>ANSI</w:t>
              </w:r>
            </w:smartTag>
            <w:r w:rsidRPr="0011457A">
              <w:rPr>
                <w:rStyle w:val="product"/>
                <w:rFonts w:ascii="Sylfaen" w:hAnsi="Sylfaen"/>
              </w:rPr>
              <w:t xml:space="preserve"> Lumens;</w:t>
            </w:r>
          </w:p>
          <w:p w:rsidR="00FC348C" w:rsidRPr="0011457A" w:rsidRDefault="00FC348C" w:rsidP="00412543">
            <w:pPr>
              <w:rPr>
                <w:rStyle w:val="product"/>
                <w:rFonts w:ascii="Sylfaen" w:hAnsi="Sylfaen"/>
              </w:rPr>
            </w:pPr>
            <w:r w:rsidRPr="0011457A">
              <w:rPr>
                <w:rStyle w:val="product"/>
                <w:rFonts w:ascii="Sylfaen" w:hAnsi="Sylfaen"/>
                <w:b/>
              </w:rPr>
              <w:t xml:space="preserve">- </w:t>
            </w:r>
            <w:r w:rsidRPr="0011457A">
              <w:rPr>
                <w:rStyle w:val="product"/>
                <w:rFonts w:ascii="Sylfaen" w:eastAsia="SimSun" w:hAnsi="Sylfaen"/>
                <w:b/>
                <w:lang w:val="hy-AM"/>
              </w:rPr>
              <w:t>Կետայնությունը՝</w:t>
            </w:r>
            <w:r w:rsidRPr="0011457A">
              <w:rPr>
                <w:rStyle w:val="product"/>
                <w:rFonts w:ascii="Sylfaen" w:eastAsia="SimSun" w:hAnsi="Sylfaen"/>
              </w:rPr>
              <w:t xml:space="preserve"> </w:t>
            </w:r>
            <w:r w:rsidRPr="0011457A">
              <w:rPr>
                <w:rStyle w:val="product"/>
                <w:rFonts w:ascii="Sylfaen" w:hAnsi="Sylfaen"/>
              </w:rPr>
              <w:t xml:space="preserve">  native </w:t>
            </w:r>
            <w:r w:rsidRPr="0011457A">
              <w:rPr>
                <w:rStyle w:val="product"/>
                <w:rFonts w:ascii="Sylfaen" w:hAnsi="Sylfaen"/>
                <w:b/>
              </w:rPr>
              <w:t>WXGA</w:t>
            </w:r>
            <w:r w:rsidRPr="0011457A">
              <w:rPr>
                <w:rStyle w:val="product"/>
                <w:rFonts w:ascii="Sylfaen" w:hAnsi="Sylfaen"/>
              </w:rPr>
              <w:t xml:space="preserve"> (1,280 x 800) /</w:t>
            </w:r>
            <w:proofErr w:type="spellStart"/>
            <w:r w:rsidRPr="0011457A">
              <w:rPr>
                <w:rStyle w:val="product"/>
                <w:rFonts w:ascii="Sylfaen" w:hAnsi="Sylfaen"/>
              </w:rPr>
              <w:t>compr</w:t>
            </w:r>
            <w:proofErr w:type="spellEnd"/>
            <w:r w:rsidRPr="0011457A">
              <w:rPr>
                <w:rStyle w:val="product"/>
                <w:rFonts w:ascii="Sylfaen" w:hAnsi="Sylfaen"/>
              </w:rPr>
              <w:t xml:space="preserve">. </w:t>
            </w:r>
            <w:r w:rsidRPr="0011457A">
              <w:rPr>
                <w:rStyle w:val="product"/>
                <w:rFonts w:ascii="Sylfaen" w:hAnsi="Sylfaen"/>
                <w:b/>
                <w:bCs/>
              </w:rPr>
              <w:t>WUXGA</w:t>
            </w:r>
            <w:r w:rsidRPr="0011457A">
              <w:rPr>
                <w:rFonts w:ascii="Sylfaen" w:hAnsi="Sylfaen" w:cs="RobotoCondensed-Light"/>
                <w:sz w:val="12"/>
                <w:szCs w:val="12"/>
              </w:rPr>
              <w:t xml:space="preserve"> </w:t>
            </w:r>
            <w:r w:rsidRPr="0011457A">
              <w:rPr>
                <w:rStyle w:val="product"/>
                <w:rFonts w:ascii="Sylfaen" w:hAnsi="Sylfaen"/>
              </w:rPr>
              <w:t>(1920 x 1200) resolution;</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eastAsia="SimSun" w:hAnsi="Sylfaen"/>
                <w:b/>
                <w:lang w:val="hy-AM"/>
              </w:rPr>
              <w:t>Կոնտ</w:t>
            </w:r>
            <w:r w:rsidRPr="0011457A">
              <w:rPr>
                <w:rStyle w:val="product"/>
                <w:rFonts w:ascii="Sylfaen" w:eastAsia="SimSun" w:hAnsi="Sylfaen"/>
                <w:b/>
              </w:rPr>
              <w:t>ր</w:t>
            </w:r>
            <w:r w:rsidRPr="0011457A">
              <w:rPr>
                <w:rStyle w:val="product"/>
                <w:rFonts w:ascii="Sylfaen" w:eastAsia="SimSun" w:hAnsi="Sylfaen"/>
                <w:b/>
                <w:lang w:val="hy-AM"/>
              </w:rPr>
              <w:t>աստ</w:t>
            </w:r>
            <w:r w:rsidRPr="0011457A">
              <w:rPr>
                <w:rStyle w:val="product"/>
                <w:rFonts w:ascii="Sylfaen" w:eastAsia="SimSun" w:hAnsi="Sylfaen"/>
                <w:b/>
              </w:rPr>
              <w:t>ը՝</w:t>
            </w:r>
            <w:r w:rsidRPr="0011457A">
              <w:rPr>
                <w:rStyle w:val="product"/>
                <w:rFonts w:ascii="Sylfaen" w:eastAsia="SimSun" w:hAnsi="Sylfaen"/>
              </w:rPr>
              <w:t xml:space="preserve"> / </w:t>
            </w:r>
            <w:r w:rsidRPr="0011457A">
              <w:rPr>
                <w:rStyle w:val="product"/>
                <w:rFonts w:ascii="Sylfaen" w:hAnsi="Sylfaen"/>
              </w:rPr>
              <w:t xml:space="preserve">Contrast - </w:t>
            </w:r>
            <w:r w:rsidRPr="0011457A">
              <w:rPr>
                <w:rStyle w:val="product"/>
                <w:rFonts w:ascii="Sylfaen" w:hAnsi="Sylfaen"/>
                <w:b/>
              </w:rPr>
              <w:t>4,000:1</w:t>
            </w:r>
            <w:r w:rsidRPr="0011457A">
              <w:rPr>
                <w:rStyle w:val="product"/>
                <w:rFonts w:ascii="Sylfaen" w:hAnsi="Sylfaen"/>
              </w:rPr>
              <w:t xml:space="preserve">; </w:t>
            </w:r>
          </w:p>
          <w:p w:rsidR="00FC348C" w:rsidRPr="0011457A" w:rsidRDefault="00FC348C" w:rsidP="00412543">
            <w:pPr>
              <w:rPr>
                <w:rStyle w:val="product"/>
                <w:rFonts w:ascii="Sylfaen" w:hAnsi="Sylfaen"/>
                <w:b/>
                <w:lang w:val="hy-AM"/>
              </w:rPr>
            </w:pPr>
            <w:r w:rsidRPr="0011457A">
              <w:rPr>
                <w:rFonts w:ascii="Sylfaen" w:hAnsi="Sylfaen"/>
                <w:lang w:val="hy-AM"/>
              </w:rPr>
              <w:t xml:space="preserve">-  </w:t>
            </w:r>
            <w:r w:rsidRPr="0011457A">
              <w:rPr>
                <w:rFonts w:ascii="Sylfaen" w:hAnsi="Sylfaen"/>
                <w:b/>
                <w:lang w:val="hy-AM"/>
              </w:rPr>
              <w:t>Լամպի շահագործման ժամկետը՝</w:t>
            </w:r>
            <w:r w:rsidRPr="0011457A">
              <w:rPr>
                <w:rStyle w:val="product"/>
                <w:rFonts w:ascii="Sylfaen" w:eastAsia="SimSun" w:hAnsi="Sylfaen"/>
                <w:lang w:val="hy-AM"/>
              </w:rPr>
              <w:t xml:space="preserve"> </w:t>
            </w:r>
            <w:r w:rsidRPr="0011457A">
              <w:rPr>
                <w:rStyle w:val="product"/>
                <w:rFonts w:ascii="Sylfaen" w:hAnsi="Sylfaen"/>
                <w:b/>
                <w:bCs/>
                <w:lang w:val="hy-AM"/>
              </w:rPr>
              <w:t>3,500</w:t>
            </w:r>
            <w:r w:rsidRPr="0011457A">
              <w:rPr>
                <w:rStyle w:val="product"/>
                <w:rFonts w:ascii="Sylfaen" w:hAnsi="Sylfaen"/>
                <w:lang w:val="hy-AM"/>
              </w:rPr>
              <w:t>/</w:t>
            </w:r>
            <w:r w:rsidRPr="0011457A">
              <w:rPr>
                <w:rStyle w:val="product"/>
                <w:rFonts w:ascii="Sylfaen" w:hAnsi="Sylfaen"/>
                <w:b/>
              </w:rPr>
              <w:t>6</w:t>
            </w:r>
            <w:r w:rsidRPr="0011457A">
              <w:rPr>
                <w:rStyle w:val="product"/>
                <w:rFonts w:ascii="Sylfaen" w:hAnsi="Sylfaen"/>
                <w:b/>
                <w:lang w:val="hy-AM"/>
              </w:rPr>
              <w:t>,000</w:t>
            </w:r>
            <w:r w:rsidRPr="0011457A">
              <w:rPr>
                <w:rStyle w:val="product"/>
                <w:rFonts w:ascii="Sylfaen" w:hAnsi="Sylfaen"/>
                <w:lang w:val="hy-AM"/>
              </w:rPr>
              <w:t xml:space="preserve">  </w:t>
            </w:r>
            <w:r w:rsidRPr="0011457A">
              <w:rPr>
                <w:rStyle w:val="product"/>
                <w:rFonts w:ascii="Sylfaen" w:eastAsia="SimSun" w:hAnsi="Sylfaen"/>
                <w:bCs/>
                <w:lang w:val="hy-AM"/>
              </w:rPr>
              <w:t>ժամ</w:t>
            </w:r>
            <w:r w:rsidRPr="0011457A">
              <w:rPr>
                <w:rStyle w:val="product"/>
                <w:rFonts w:ascii="Sylfaen" w:eastAsia="SimSun" w:hAnsi="Sylfaen"/>
                <w:color w:val="FF0000"/>
                <w:lang w:val="hy-AM"/>
              </w:rPr>
              <w:t xml:space="preserve"> </w:t>
            </w:r>
            <w:r w:rsidRPr="0011457A">
              <w:rPr>
                <w:rStyle w:val="product"/>
                <w:rFonts w:ascii="Sylfaen" w:eastAsia="SimSun" w:hAnsi="Sylfaen"/>
                <w:lang w:val="hy-AM"/>
              </w:rPr>
              <w:t xml:space="preserve">  / </w:t>
            </w:r>
            <w:r w:rsidRPr="0011457A">
              <w:rPr>
                <w:rStyle w:val="product"/>
                <w:rFonts w:ascii="Sylfaen" w:hAnsi="Sylfaen"/>
                <w:lang w:val="hy-AM"/>
              </w:rPr>
              <w:t xml:space="preserve">Lamp life – </w:t>
            </w:r>
            <w:r w:rsidRPr="0011457A">
              <w:rPr>
                <w:rStyle w:val="product"/>
                <w:rFonts w:ascii="Sylfaen" w:hAnsi="Sylfaen"/>
                <w:b/>
                <w:bCs/>
                <w:lang w:val="hy-AM"/>
              </w:rPr>
              <w:t>3,500</w:t>
            </w:r>
            <w:r w:rsidRPr="0011457A">
              <w:rPr>
                <w:rStyle w:val="product"/>
                <w:rFonts w:ascii="Sylfaen" w:hAnsi="Sylfaen"/>
                <w:lang w:val="hy-AM"/>
              </w:rPr>
              <w:t>/</w:t>
            </w:r>
            <w:r w:rsidRPr="0011457A">
              <w:rPr>
                <w:rStyle w:val="product"/>
                <w:rFonts w:ascii="Sylfaen" w:hAnsi="Sylfaen"/>
                <w:b/>
              </w:rPr>
              <w:t>6</w:t>
            </w:r>
            <w:r w:rsidRPr="0011457A">
              <w:rPr>
                <w:rStyle w:val="product"/>
                <w:rFonts w:ascii="Sylfaen" w:hAnsi="Sylfaen"/>
                <w:b/>
                <w:lang w:val="hy-AM"/>
              </w:rPr>
              <w:t>,000</w:t>
            </w:r>
            <w:r w:rsidRPr="0011457A">
              <w:rPr>
                <w:rStyle w:val="product"/>
                <w:rFonts w:ascii="Sylfaen" w:hAnsi="Sylfaen"/>
                <w:lang w:val="hy-AM"/>
              </w:rPr>
              <w:t xml:space="preserve"> hours (Standard/ECO mode)/ </w:t>
            </w:r>
            <w:r w:rsidRPr="0011457A">
              <w:rPr>
                <w:rStyle w:val="product"/>
                <w:rFonts w:ascii="Sylfaen" w:eastAsia="SimSun" w:hAnsi="Sylfaen"/>
                <w:bCs/>
                <w:lang w:val="hy-AM"/>
              </w:rPr>
              <w:t>ժամ (Ստանդարտ/Էկոնոմ)</w:t>
            </w:r>
            <w:r w:rsidRPr="0011457A">
              <w:rPr>
                <w:rStyle w:val="product"/>
                <w:rFonts w:ascii="Sylfaen" w:hAnsi="Sylfaen"/>
                <w:bCs/>
                <w:lang w:val="hy-AM"/>
              </w:rPr>
              <w:t>;</w:t>
            </w:r>
          </w:p>
          <w:p w:rsidR="00FC348C" w:rsidRPr="0011457A" w:rsidRDefault="00FC348C" w:rsidP="00412543">
            <w:pPr>
              <w:rPr>
                <w:rStyle w:val="product"/>
                <w:rFonts w:ascii="Sylfaen" w:hAnsi="Sylfaen"/>
              </w:rPr>
            </w:pPr>
            <w:r w:rsidRPr="0011457A">
              <w:rPr>
                <w:rStyle w:val="product"/>
                <w:rFonts w:ascii="Sylfaen" w:hAnsi="Sylfaen"/>
              </w:rPr>
              <w:t xml:space="preserve">- Aspect Ratio- </w:t>
            </w:r>
            <w:r w:rsidRPr="0011457A">
              <w:rPr>
                <w:rStyle w:val="product"/>
                <w:rFonts w:ascii="Sylfaen" w:hAnsi="Sylfaen"/>
                <w:b/>
                <w:bCs/>
              </w:rPr>
              <w:t>16:10</w:t>
            </w:r>
            <w:r w:rsidRPr="0011457A">
              <w:rPr>
                <w:rStyle w:val="product"/>
                <w:rFonts w:ascii="Sylfaen" w:hAnsi="Sylfaen"/>
              </w:rPr>
              <w:t xml:space="preserve"> (native), </w:t>
            </w:r>
            <w:r w:rsidRPr="0011457A">
              <w:rPr>
                <w:rStyle w:val="product"/>
                <w:rFonts w:ascii="Sylfaen" w:hAnsi="Sylfaen"/>
                <w:b/>
              </w:rPr>
              <w:t>4:3, 16:9</w:t>
            </w:r>
            <w:r w:rsidRPr="0011457A">
              <w:rPr>
                <w:rStyle w:val="product"/>
                <w:rFonts w:ascii="Sylfaen" w:hAnsi="Sylfaen"/>
              </w:rPr>
              <w:t xml:space="preserve"> (supported);</w:t>
            </w:r>
          </w:p>
          <w:p w:rsidR="00FC348C" w:rsidRPr="0011457A" w:rsidRDefault="00FC348C" w:rsidP="00412543">
            <w:pPr>
              <w:rPr>
                <w:rStyle w:val="product"/>
                <w:rFonts w:ascii="Sylfaen" w:hAnsi="Sylfaen"/>
                <w:b/>
                <w:bCs/>
              </w:rPr>
            </w:pPr>
            <w:r w:rsidRPr="0011457A">
              <w:rPr>
                <w:rStyle w:val="product"/>
                <w:rFonts w:ascii="Sylfaen" w:hAnsi="Sylfaen"/>
              </w:rPr>
              <w:t xml:space="preserve">- </w:t>
            </w:r>
            <w:r w:rsidRPr="0011457A">
              <w:rPr>
                <w:rStyle w:val="product"/>
                <w:rFonts w:ascii="Sylfaen" w:eastAsia="SimSun" w:hAnsi="Sylfaen"/>
                <w:b/>
                <w:lang w:val="hy-AM"/>
              </w:rPr>
              <w:t>Պատկերի չափը՝</w:t>
            </w:r>
            <w:r w:rsidRPr="0011457A">
              <w:rPr>
                <w:rStyle w:val="product"/>
                <w:rFonts w:ascii="Sylfaen" w:eastAsia="SimSun" w:hAnsi="Sylfaen"/>
                <w:lang w:val="hy-AM"/>
              </w:rPr>
              <w:t xml:space="preserve"> </w:t>
            </w:r>
            <w:r w:rsidRPr="0011457A">
              <w:rPr>
                <w:rStyle w:val="product"/>
                <w:rFonts w:ascii="Sylfaen" w:eastAsia="SimSun" w:hAnsi="Sylfaen"/>
              </w:rPr>
              <w:t xml:space="preserve">/ </w:t>
            </w:r>
            <w:r w:rsidRPr="0011457A">
              <w:rPr>
                <w:rStyle w:val="product"/>
                <w:rFonts w:ascii="Sylfaen" w:hAnsi="Sylfaen"/>
              </w:rPr>
              <w:t xml:space="preserve">Image size - </w:t>
            </w:r>
            <w:r>
              <w:rPr>
                <w:rStyle w:val="product"/>
                <w:rFonts w:ascii="Sylfaen" w:hAnsi="Sylfaen"/>
                <w:b/>
                <w:bCs/>
              </w:rPr>
              <w:t>25</w:t>
            </w:r>
            <w:r w:rsidRPr="0011457A">
              <w:rPr>
                <w:rStyle w:val="product"/>
                <w:rFonts w:ascii="Sylfaen" w:hAnsi="Sylfaen"/>
                <w:b/>
                <w:bCs/>
              </w:rPr>
              <w:t xml:space="preserve">" - </w:t>
            </w:r>
            <w:r>
              <w:rPr>
                <w:rStyle w:val="product"/>
                <w:rFonts w:ascii="Sylfaen" w:hAnsi="Sylfaen"/>
                <w:b/>
                <w:bCs/>
              </w:rPr>
              <w:t>300</w:t>
            </w:r>
            <w:r w:rsidRPr="0011457A">
              <w:rPr>
                <w:rStyle w:val="product"/>
                <w:rFonts w:ascii="Sylfaen" w:hAnsi="Sylfaen"/>
                <w:b/>
                <w:bCs/>
              </w:rPr>
              <w:t>";</w:t>
            </w:r>
          </w:p>
          <w:p w:rsidR="00FC348C" w:rsidRPr="0011457A" w:rsidRDefault="00FC348C" w:rsidP="00412543">
            <w:pPr>
              <w:rPr>
                <w:rStyle w:val="product"/>
                <w:rFonts w:ascii="Sylfaen" w:hAnsi="Sylfaen"/>
              </w:rPr>
            </w:pPr>
            <w:r w:rsidRPr="0011457A">
              <w:rPr>
                <w:rStyle w:val="product"/>
                <w:rFonts w:ascii="Sylfaen" w:eastAsia="SimSun" w:hAnsi="Sylfaen"/>
                <w:b/>
              </w:rPr>
              <w:t>Հ</w:t>
            </w:r>
            <w:r w:rsidRPr="0011457A">
              <w:rPr>
                <w:rStyle w:val="product"/>
                <w:rFonts w:ascii="Sylfaen" w:eastAsia="SimSun" w:hAnsi="Sylfaen"/>
                <w:b/>
                <w:lang w:val="hy-AM"/>
              </w:rPr>
              <w:t>ատուկ հնարավորություններ</w:t>
            </w:r>
            <w:r w:rsidRPr="0011457A">
              <w:rPr>
                <w:rStyle w:val="product"/>
                <w:rFonts w:ascii="Sylfaen" w:eastAsia="SimSun" w:hAnsi="Sylfaen"/>
                <w:b/>
              </w:rPr>
              <w:t>`</w:t>
            </w:r>
            <w:r w:rsidRPr="0011457A">
              <w:rPr>
                <w:rStyle w:val="product"/>
                <w:rFonts w:ascii="Sylfaen" w:eastAsia="SimSun" w:hAnsi="Sylfaen"/>
              </w:rPr>
              <w:t xml:space="preserve"> </w:t>
            </w:r>
            <w:r w:rsidRPr="0011457A">
              <w:rPr>
                <w:rStyle w:val="product"/>
                <w:rFonts w:ascii="Sylfaen" w:hAnsi="Sylfaen"/>
              </w:rPr>
              <w:t xml:space="preserve">/ Special Characteristics: </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hAnsi="Sylfaen"/>
                <w:bCs/>
              </w:rPr>
              <w:t>Vertical lens shift</w:t>
            </w:r>
            <w:r>
              <w:rPr>
                <w:rStyle w:val="product"/>
                <w:rFonts w:ascii="Sylfaen" w:hAnsi="Sylfaen"/>
                <w:bCs/>
              </w:rPr>
              <w:t xml:space="preserve">: </w:t>
            </w:r>
            <w:r w:rsidRPr="008665FD">
              <w:rPr>
                <w:rStyle w:val="product"/>
                <w:rFonts w:ascii="Sylfaen" w:hAnsi="Sylfaen"/>
                <w:b/>
                <w:bCs/>
              </w:rPr>
              <w:t>0 - 0.6</w:t>
            </w:r>
            <w:r w:rsidRPr="0011457A">
              <w:rPr>
                <w:rStyle w:val="product"/>
                <w:rFonts w:ascii="Sylfaen" w:hAnsi="Sylfaen"/>
              </w:rPr>
              <w:t xml:space="preserve"> (manual);</w:t>
            </w:r>
          </w:p>
          <w:p w:rsidR="00FC348C" w:rsidRPr="0011457A" w:rsidRDefault="00FC348C" w:rsidP="00412543">
            <w:pPr>
              <w:rPr>
                <w:rStyle w:val="product"/>
                <w:rFonts w:ascii="Sylfaen" w:hAnsi="Sylfaen"/>
              </w:rPr>
            </w:pPr>
            <w:r w:rsidRPr="0011457A">
              <w:rPr>
                <w:rStyle w:val="product"/>
                <w:rFonts w:ascii="Sylfaen" w:hAnsi="Sylfaen"/>
              </w:rPr>
              <w:t xml:space="preserve">- </w:t>
            </w:r>
            <w:r>
              <w:rPr>
                <w:rStyle w:val="product"/>
                <w:rFonts w:ascii="Sylfaen" w:hAnsi="Sylfaen"/>
                <w:bCs/>
              </w:rPr>
              <w:t>K</w:t>
            </w:r>
            <w:r w:rsidRPr="0011457A">
              <w:rPr>
                <w:rStyle w:val="product"/>
                <w:rFonts w:ascii="Sylfaen" w:hAnsi="Sylfaen"/>
                <w:bCs/>
              </w:rPr>
              <w:t>eystone correction</w:t>
            </w:r>
            <w:r>
              <w:rPr>
                <w:rStyle w:val="product"/>
                <w:rFonts w:ascii="Sylfaen" w:hAnsi="Sylfaen"/>
                <w:bCs/>
              </w:rPr>
              <w:t xml:space="preserve"> </w:t>
            </w:r>
            <w:r w:rsidRPr="00176560">
              <w:rPr>
                <w:rStyle w:val="product"/>
                <w:rFonts w:ascii="Sylfaen" w:hAnsi="Sylfaen"/>
                <w:bCs/>
              </w:rPr>
              <w:t xml:space="preserve">manual H/V </w:t>
            </w:r>
            <w:r w:rsidRPr="008665FD">
              <w:rPr>
                <w:rStyle w:val="product"/>
                <w:rFonts w:ascii="Sylfaen" w:hAnsi="Sylfaen"/>
                <w:b/>
                <w:bCs/>
              </w:rPr>
              <w:t>+/-30°</w:t>
            </w:r>
            <w:r>
              <w:rPr>
                <w:rStyle w:val="product"/>
                <w:rFonts w:ascii="Sylfaen" w:hAnsi="Sylfaen"/>
                <w:bCs/>
              </w:rPr>
              <w:t xml:space="preserve"> </w:t>
            </w:r>
            <w:r w:rsidRPr="0011457A">
              <w:rPr>
                <w:rStyle w:val="product"/>
                <w:rFonts w:ascii="Sylfaen" w:hAnsi="Sylfaen"/>
              </w:rPr>
              <w:t>;</w:t>
            </w:r>
          </w:p>
          <w:p w:rsidR="00FC348C"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hAnsi="Sylfaen"/>
                <w:bCs/>
              </w:rPr>
              <w:t>Geometric Correction</w:t>
            </w:r>
            <w:r w:rsidRPr="0011457A">
              <w:rPr>
                <w:rStyle w:val="product"/>
                <w:rFonts w:ascii="Sylfaen" w:hAnsi="Sylfaen"/>
              </w:rPr>
              <w:t xml:space="preserve"> by software;</w:t>
            </w:r>
          </w:p>
          <w:p w:rsidR="00FC348C" w:rsidRPr="0011457A" w:rsidRDefault="00FC348C" w:rsidP="00412543">
            <w:pPr>
              <w:rPr>
                <w:rStyle w:val="product"/>
                <w:rFonts w:ascii="Sylfaen" w:hAnsi="Sylfaen"/>
              </w:rPr>
            </w:pPr>
            <w:r>
              <w:rPr>
                <w:rStyle w:val="product"/>
                <w:rFonts w:ascii="Sylfaen" w:hAnsi="Sylfaen"/>
              </w:rPr>
              <w:t xml:space="preserve">- </w:t>
            </w:r>
            <w:r w:rsidRPr="008665FD">
              <w:rPr>
                <w:rStyle w:val="product"/>
                <w:rFonts w:ascii="Sylfaen" w:hAnsi="Sylfaen"/>
              </w:rPr>
              <w:t xml:space="preserve">Lens Shift </w:t>
            </w:r>
            <w:r>
              <w:rPr>
                <w:rStyle w:val="product"/>
                <w:rFonts w:ascii="Sylfaen" w:hAnsi="Sylfaen"/>
              </w:rPr>
              <w:t>V</w:t>
            </w:r>
            <w:r w:rsidRPr="008665FD">
              <w:rPr>
                <w:rStyle w:val="product"/>
                <w:rFonts w:ascii="Sylfaen" w:hAnsi="Sylfaen"/>
              </w:rPr>
              <w:t xml:space="preserve">ertical </w:t>
            </w:r>
            <w:r w:rsidRPr="008665FD">
              <w:rPr>
                <w:rStyle w:val="product"/>
                <w:rFonts w:ascii="Sylfaen" w:hAnsi="Sylfaen"/>
                <w:b/>
              </w:rPr>
              <w:t>+60%;</w:t>
            </w:r>
            <w:r w:rsidRPr="0011457A">
              <w:rPr>
                <w:rStyle w:val="product"/>
                <w:rFonts w:ascii="Sylfaen" w:hAnsi="Sylfaen"/>
              </w:rPr>
              <w:t xml:space="preserve"> </w:t>
            </w:r>
          </w:p>
          <w:p w:rsidR="00FC348C" w:rsidRPr="0011457A" w:rsidRDefault="00FC348C" w:rsidP="00412543">
            <w:pPr>
              <w:rPr>
                <w:rStyle w:val="product"/>
                <w:rFonts w:ascii="Sylfaen" w:hAnsi="Sylfaen"/>
              </w:rPr>
            </w:pPr>
            <w:r w:rsidRPr="0011457A">
              <w:rPr>
                <w:rStyle w:val="product"/>
                <w:rFonts w:ascii="Sylfaen" w:hAnsi="Sylfaen"/>
              </w:rPr>
              <w:lastRenderedPageBreak/>
              <w:t xml:space="preserve">- Manual Zoom Lens – </w:t>
            </w:r>
            <w:r w:rsidRPr="008665FD">
              <w:rPr>
                <w:rStyle w:val="product"/>
                <w:rFonts w:ascii="Sylfaen" w:hAnsi="Sylfaen"/>
                <w:b/>
                <w:bCs/>
              </w:rPr>
              <w:t>1.7x</w:t>
            </w:r>
            <w:r w:rsidRPr="0011457A">
              <w:rPr>
                <w:rStyle w:val="product"/>
                <w:rFonts w:ascii="Sylfaen" w:hAnsi="Sylfaen"/>
              </w:rPr>
              <w:t>;</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hAnsi="Sylfaen" w:cs="Sylfaen"/>
                <w:bCs/>
                <w:lang w:val="pt-BR"/>
              </w:rPr>
              <w:t xml:space="preserve">USB Viewer </w:t>
            </w:r>
            <w:r w:rsidRPr="0011457A">
              <w:rPr>
                <w:rStyle w:val="product"/>
                <w:rFonts w:ascii="Sylfaen" w:hAnsi="Sylfaen" w:cs="Sylfaen"/>
                <w:lang w:val="pt-BR"/>
              </w:rPr>
              <w:t xml:space="preserve">- for </w:t>
            </w:r>
            <w:r w:rsidRPr="0011457A">
              <w:rPr>
                <w:rStyle w:val="product"/>
                <w:rFonts w:ascii="Sylfaen" w:hAnsi="Sylfaen" w:cs="Sylfaen"/>
                <w:bCs/>
                <w:lang w:val="pt-BR"/>
              </w:rPr>
              <w:t>PC-less presentations;</w:t>
            </w:r>
          </w:p>
          <w:p w:rsidR="00FC348C" w:rsidRPr="0011457A" w:rsidRDefault="00FC348C" w:rsidP="00412543">
            <w:pPr>
              <w:rPr>
                <w:rFonts w:ascii="Sylfaen" w:hAnsi="Sylfaen"/>
                <w:sz w:val="18"/>
                <w:szCs w:val="18"/>
              </w:rPr>
            </w:pPr>
            <w:r w:rsidRPr="0011457A">
              <w:rPr>
                <w:rStyle w:val="product"/>
                <w:rFonts w:ascii="Sylfaen" w:hAnsi="Sylfaen"/>
              </w:rPr>
              <w:t xml:space="preserve">- </w:t>
            </w:r>
            <w:r w:rsidRPr="0011457A">
              <w:rPr>
                <w:rStyle w:val="product"/>
                <w:rFonts w:ascii="Sylfaen" w:hAnsi="Sylfaen"/>
                <w:bCs/>
              </w:rPr>
              <w:t>USB Display</w:t>
            </w:r>
            <w:r w:rsidRPr="0011457A">
              <w:rPr>
                <w:rStyle w:val="product"/>
                <w:rFonts w:ascii="Sylfaen" w:hAnsi="Sylfaen"/>
              </w:rPr>
              <w:t xml:space="preserve"> (incl. Audio) -</w:t>
            </w:r>
            <w:r w:rsidRPr="0011457A">
              <w:rPr>
                <w:rStyle w:val="product"/>
                <w:rFonts w:ascii="Sylfaen" w:hAnsi="Sylfaen" w:cs="Sylfaen"/>
                <w:lang w:val="pt-BR"/>
              </w:rPr>
              <w:t xml:space="preserve"> for</w:t>
            </w:r>
            <w:r w:rsidRPr="0011457A">
              <w:rPr>
                <w:rFonts w:ascii="Sylfaen" w:hAnsi="Sylfaen"/>
              </w:rPr>
              <w:t xml:space="preserve"> </w:t>
            </w:r>
            <w:r w:rsidRPr="0011457A">
              <w:rPr>
                <w:rStyle w:val="product"/>
                <w:rFonts w:ascii="Sylfaen" w:hAnsi="Sylfaen" w:cs="Sylfaen"/>
                <w:lang w:val="pt-BR"/>
              </w:rPr>
              <w:t>sending  your computer screen image to the projector for displaying;</w:t>
            </w:r>
            <w:r w:rsidRPr="0011457A">
              <w:rPr>
                <w:rFonts w:ascii="Sylfaen" w:hAnsi="Sylfaen"/>
                <w:sz w:val="16"/>
                <w:szCs w:val="16"/>
              </w:rPr>
              <w:t xml:space="preserve"> </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hAnsi="Sylfaen"/>
                <w:bCs/>
              </w:rPr>
              <w:t>Mouse Control</w:t>
            </w:r>
            <w:r w:rsidRPr="0011457A">
              <w:rPr>
                <w:rStyle w:val="product"/>
                <w:rFonts w:ascii="Sylfaen" w:hAnsi="Sylfaen"/>
              </w:rPr>
              <w:t xml:space="preserve"> with USB Display;</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hAnsi="Sylfaen"/>
                <w:bCs/>
              </w:rPr>
              <w:t>Page</w:t>
            </w:r>
            <w:r w:rsidRPr="0011457A">
              <w:rPr>
                <w:rStyle w:val="product"/>
                <w:rFonts w:ascii="Sylfaen" w:hAnsi="Sylfaen"/>
              </w:rPr>
              <w:t xml:space="preserve"> (up, down);</w:t>
            </w:r>
          </w:p>
          <w:p w:rsidR="00FC348C" w:rsidRPr="0011457A" w:rsidRDefault="00FC348C" w:rsidP="00412543">
            <w:pPr>
              <w:rPr>
                <w:rStyle w:val="product"/>
                <w:rFonts w:ascii="Sylfaen" w:hAnsi="Sylfaen"/>
              </w:rPr>
            </w:pPr>
            <w:r w:rsidRPr="0011457A">
              <w:rPr>
                <w:rStyle w:val="product"/>
                <w:rFonts w:ascii="Sylfaen" w:hAnsi="Sylfaen"/>
              </w:rPr>
              <w:t xml:space="preserve">- </w:t>
            </w:r>
            <w:proofErr w:type="spellStart"/>
            <w:r w:rsidRPr="0011457A">
              <w:rPr>
                <w:rStyle w:val="product"/>
                <w:rFonts w:ascii="Sylfaen" w:hAnsi="Sylfaen"/>
              </w:rPr>
              <w:t>Հատուկ</w:t>
            </w:r>
            <w:proofErr w:type="spellEnd"/>
            <w:r w:rsidRPr="0011457A">
              <w:rPr>
                <w:rStyle w:val="product"/>
                <w:rFonts w:ascii="Sylfaen" w:hAnsi="Sylfaen"/>
              </w:rPr>
              <w:t xml:space="preserve"> </w:t>
            </w:r>
            <w:proofErr w:type="spellStart"/>
            <w:r w:rsidRPr="0011457A">
              <w:rPr>
                <w:rStyle w:val="product"/>
                <w:rFonts w:ascii="Sylfaen" w:hAnsi="Sylfaen"/>
              </w:rPr>
              <w:t>ծրագրային</w:t>
            </w:r>
            <w:proofErr w:type="spellEnd"/>
            <w:r w:rsidRPr="0011457A">
              <w:rPr>
                <w:rStyle w:val="product"/>
                <w:rFonts w:ascii="Sylfaen" w:hAnsi="Sylfaen"/>
              </w:rPr>
              <w:t xml:space="preserve"> </w:t>
            </w:r>
            <w:proofErr w:type="spellStart"/>
            <w:r w:rsidRPr="0011457A">
              <w:rPr>
                <w:rStyle w:val="product"/>
                <w:rFonts w:ascii="Sylfaen" w:hAnsi="Sylfaen"/>
              </w:rPr>
              <w:t>ապահովում</w:t>
            </w:r>
            <w:proofErr w:type="spellEnd"/>
            <w:r w:rsidRPr="0011457A">
              <w:rPr>
                <w:rStyle w:val="product"/>
                <w:rFonts w:ascii="Sylfaen" w:hAnsi="Sylfaen"/>
                <w:lang w:val="hy-AM"/>
              </w:rPr>
              <w:t xml:space="preserve">  </w:t>
            </w:r>
            <w:r w:rsidRPr="0011457A">
              <w:rPr>
                <w:rStyle w:val="product"/>
                <w:rFonts w:ascii="Sylfaen" w:hAnsi="Sylfaen"/>
              </w:rPr>
              <w:t xml:space="preserve"> </w:t>
            </w:r>
            <w:proofErr w:type="spellStart"/>
            <w:r w:rsidRPr="0011457A">
              <w:rPr>
                <w:rStyle w:val="product"/>
                <w:rFonts w:ascii="Sylfaen" w:hAnsi="Sylfaen"/>
                <w:b/>
              </w:rPr>
              <w:t>NaViSet</w:t>
            </w:r>
            <w:proofErr w:type="spellEnd"/>
            <w:r w:rsidRPr="0011457A">
              <w:rPr>
                <w:rStyle w:val="product"/>
                <w:rFonts w:ascii="Sylfaen" w:hAnsi="Sylfaen"/>
                <w:b/>
              </w:rPr>
              <w:t xml:space="preserve"> Administrator 2</w:t>
            </w:r>
            <w:r w:rsidRPr="0011457A">
              <w:rPr>
                <w:rStyle w:val="product"/>
                <w:rFonts w:ascii="Sylfaen" w:hAnsi="Sylfaen"/>
              </w:rPr>
              <w:t xml:space="preserve"> </w:t>
            </w:r>
            <w:proofErr w:type="spellStart"/>
            <w:r w:rsidRPr="0011457A">
              <w:rPr>
                <w:rStyle w:val="product"/>
                <w:rFonts w:ascii="Sylfaen" w:hAnsi="Sylfaen"/>
              </w:rPr>
              <w:t>բազմաքանակ</w:t>
            </w:r>
            <w:proofErr w:type="spellEnd"/>
            <w:r w:rsidRPr="0011457A">
              <w:rPr>
                <w:rStyle w:val="product"/>
                <w:rFonts w:ascii="Sylfaen" w:hAnsi="Sylfaen"/>
              </w:rPr>
              <w:t xml:space="preserve"> </w:t>
            </w:r>
            <w:proofErr w:type="spellStart"/>
            <w:r w:rsidRPr="0011457A">
              <w:rPr>
                <w:rStyle w:val="product"/>
                <w:rFonts w:ascii="Sylfaen" w:hAnsi="Sylfaen"/>
              </w:rPr>
              <w:t>պրոյեկտորների</w:t>
            </w:r>
            <w:proofErr w:type="spellEnd"/>
            <w:r w:rsidRPr="0011457A">
              <w:rPr>
                <w:rStyle w:val="product"/>
                <w:rFonts w:ascii="Sylfaen" w:hAnsi="Sylfaen"/>
              </w:rPr>
              <w:t xml:space="preserve"> </w:t>
            </w:r>
            <w:proofErr w:type="spellStart"/>
            <w:r w:rsidRPr="0011457A">
              <w:rPr>
                <w:rStyle w:val="product"/>
                <w:rFonts w:ascii="Sylfaen" w:hAnsi="Sylfaen"/>
              </w:rPr>
              <w:t>ղեկավարման</w:t>
            </w:r>
            <w:proofErr w:type="spellEnd"/>
            <w:r w:rsidRPr="0011457A">
              <w:rPr>
                <w:rStyle w:val="product"/>
                <w:rFonts w:ascii="Sylfaen" w:hAnsi="Sylfaen"/>
              </w:rPr>
              <w:t xml:space="preserve"> </w:t>
            </w:r>
            <w:proofErr w:type="spellStart"/>
            <w:r w:rsidRPr="0011457A">
              <w:rPr>
                <w:rStyle w:val="product"/>
                <w:rFonts w:ascii="Sylfaen" w:hAnsi="Sylfaen"/>
              </w:rPr>
              <w:t>համար</w:t>
            </w:r>
            <w:proofErr w:type="spellEnd"/>
            <w:r w:rsidRPr="0011457A">
              <w:rPr>
                <w:rStyle w:val="product"/>
                <w:rFonts w:ascii="Sylfaen" w:hAnsi="Sylfaen"/>
                <w:lang w:val="hy-AM"/>
              </w:rPr>
              <w:t xml:space="preserve"> </w:t>
            </w:r>
            <w:proofErr w:type="spellStart"/>
            <w:r w:rsidRPr="0011457A">
              <w:rPr>
                <w:rStyle w:val="product"/>
                <w:rFonts w:ascii="Sylfaen" w:hAnsi="Sylfaen"/>
              </w:rPr>
              <w:t>համակարքչային</w:t>
            </w:r>
            <w:proofErr w:type="spellEnd"/>
            <w:r w:rsidRPr="0011457A">
              <w:rPr>
                <w:rStyle w:val="product"/>
                <w:rFonts w:ascii="Sylfaen" w:hAnsi="Sylfaen"/>
              </w:rPr>
              <w:t xml:space="preserve"> </w:t>
            </w:r>
            <w:proofErr w:type="spellStart"/>
            <w:r w:rsidRPr="0011457A">
              <w:rPr>
                <w:rStyle w:val="product"/>
                <w:rFonts w:ascii="Sylfaen" w:hAnsi="Sylfaen"/>
              </w:rPr>
              <w:t>ցանցի</w:t>
            </w:r>
            <w:proofErr w:type="spellEnd"/>
            <w:r w:rsidRPr="0011457A">
              <w:rPr>
                <w:rStyle w:val="product"/>
                <w:rFonts w:ascii="Sylfaen" w:hAnsi="Sylfaen"/>
              </w:rPr>
              <w:t xml:space="preserve"> </w:t>
            </w:r>
            <w:proofErr w:type="spellStart"/>
            <w:r w:rsidRPr="0011457A">
              <w:rPr>
                <w:rStyle w:val="product"/>
                <w:rFonts w:ascii="Sylfaen" w:hAnsi="Sylfaen"/>
              </w:rPr>
              <w:t>միջոցով</w:t>
            </w:r>
            <w:proofErr w:type="spellEnd"/>
            <w:r w:rsidRPr="0011457A">
              <w:rPr>
                <w:rStyle w:val="product"/>
                <w:rFonts w:ascii="Sylfaen" w:hAnsi="Sylfaen"/>
              </w:rPr>
              <w:t xml:space="preserve"> / </w:t>
            </w:r>
            <w:proofErr w:type="spellStart"/>
            <w:r w:rsidRPr="0011457A">
              <w:rPr>
                <w:rStyle w:val="product"/>
                <w:rFonts w:ascii="Sylfaen" w:hAnsi="Sylfaen"/>
                <w:bCs/>
              </w:rPr>
              <w:t>NaViSet</w:t>
            </w:r>
            <w:proofErr w:type="spellEnd"/>
            <w:r w:rsidRPr="0011457A">
              <w:rPr>
                <w:rStyle w:val="product"/>
                <w:rFonts w:ascii="Sylfaen" w:hAnsi="Sylfaen"/>
                <w:bCs/>
              </w:rPr>
              <w:t xml:space="preserve"> Administrator 2</w:t>
            </w:r>
            <w:r w:rsidRPr="0011457A">
              <w:rPr>
                <w:rStyle w:val="product"/>
                <w:rFonts w:ascii="Sylfaen" w:hAnsi="Sylfaen"/>
              </w:rPr>
              <w:t xml:space="preserve"> – to</w:t>
            </w:r>
            <w:r w:rsidRPr="0011457A">
              <w:rPr>
                <w:rFonts w:ascii="Sylfaen" w:hAnsi="Sylfaen"/>
              </w:rPr>
              <w:t xml:space="preserve"> </w:t>
            </w:r>
            <w:r w:rsidRPr="0011457A">
              <w:rPr>
                <w:rStyle w:val="product"/>
                <w:rFonts w:ascii="Sylfaen" w:hAnsi="Sylfaen"/>
              </w:rPr>
              <w:t>manage all your connected display devices from a centralized location;</w:t>
            </w:r>
          </w:p>
          <w:p w:rsidR="00FC348C" w:rsidRPr="0011457A" w:rsidRDefault="00FC348C" w:rsidP="00412543">
            <w:pPr>
              <w:rPr>
                <w:rFonts w:ascii="Sylfaen" w:hAnsi="Sylfaen"/>
              </w:rPr>
            </w:pPr>
            <w:r w:rsidRPr="0011457A">
              <w:rPr>
                <w:rFonts w:ascii="Sylfaen" w:hAnsi="Sylfaen"/>
              </w:rPr>
              <w:t xml:space="preserve">- </w:t>
            </w:r>
            <w:r w:rsidRPr="0011457A">
              <w:rPr>
                <w:rStyle w:val="product"/>
                <w:rFonts w:ascii="Sylfaen" w:hAnsi="Sylfaen"/>
                <w:bCs/>
              </w:rPr>
              <w:t>Control ID</w:t>
            </w:r>
            <w:r w:rsidRPr="0011457A">
              <w:rPr>
                <w:rStyle w:val="product"/>
                <w:rFonts w:ascii="Sylfaen" w:hAnsi="Sylfaen"/>
              </w:rPr>
              <w:t xml:space="preserve"> Function;</w:t>
            </w:r>
          </w:p>
          <w:p w:rsidR="00FC348C" w:rsidRPr="0011457A" w:rsidRDefault="00FC348C" w:rsidP="00412543">
            <w:pPr>
              <w:rPr>
                <w:rStyle w:val="product"/>
                <w:rFonts w:ascii="Sylfaen" w:hAnsi="Sylfaen"/>
              </w:rPr>
            </w:pPr>
            <w:r w:rsidRPr="0011457A">
              <w:rPr>
                <w:rFonts w:ascii="Sylfaen" w:hAnsi="Sylfaen"/>
              </w:rPr>
              <w:t>-</w:t>
            </w:r>
            <w:r w:rsidRPr="0011457A">
              <w:rPr>
                <w:rStyle w:val="apple-converted-space"/>
                <w:rFonts w:ascii="Sylfaen" w:hAnsi="Sylfaen" w:cs="Arial"/>
                <w:color w:val="414141"/>
                <w:sz w:val="18"/>
                <w:szCs w:val="18"/>
                <w:shd w:val="clear" w:color="auto" w:fill="FFFFFF"/>
              </w:rPr>
              <w:t> </w:t>
            </w:r>
            <w:r w:rsidRPr="0011457A">
              <w:rPr>
                <w:rStyle w:val="product"/>
                <w:rFonts w:ascii="Sylfaen" w:hAnsi="Sylfaen"/>
                <w:bCs/>
              </w:rPr>
              <w:t>Virtual Remote</w:t>
            </w:r>
            <w:r w:rsidRPr="0011457A">
              <w:rPr>
                <w:rStyle w:val="product"/>
                <w:rFonts w:ascii="Sylfaen" w:hAnsi="Sylfaen"/>
              </w:rPr>
              <w:t xml:space="preserve"> for direct PC control; </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hAnsi="Sylfaen"/>
                <w:bCs/>
              </w:rPr>
              <w:t>HTTP Browser Control</w:t>
            </w:r>
            <w:r w:rsidRPr="0011457A">
              <w:rPr>
                <w:rStyle w:val="product"/>
                <w:rFonts w:ascii="Sylfaen" w:hAnsi="Sylfaen"/>
              </w:rPr>
              <w:t xml:space="preserve">; </w:t>
            </w:r>
          </w:p>
          <w:p w:rsidR="00FC348C" w:rsidRPr="0011457A" w:rsidRDefault="00FC348C" w:rsidP="00412543">
            <w:pPr>
              <w:autoSpaceDE w:val="0"/>
              <w:autoSpaceDN w:val="0"/>
              <w:adjustRightInd w:val="0"/>
              <w:rPr>
                <w:rStyle w:val="product"/>
                <w:rFonts w:ascii="Sylfaen" w:hAnsi="Sylfaen"/>
              </w:rPr>
            </w:pPr>
            <w:r w:rsidRPr="0011457A">
              <w:rPr>
                <w:rFonts w:ascii="Sylfaen" w:hAnsi="Sylfaen" w:cs="RobotoCondensed-Light"/>
                <w:sz w:val="16"/>
                <w:szCs w:val="16"/>
              </w:rPr>
              <w:t xml:space="preserve">- </w:t>
            </w:r>
            <w:r w:rsidRPr="0011457A">
              <w:rPr>
                <w:rStyle w:val="product"/>
                <w:rFonts w:ascii="Sylfaen" w:hAnsi="Sylfaen"/>
                <w:bCs/>
              </w:rPr>
              <w:t>Windows 7 Network</w:t>
            </w:r>
            <w:r w:rsidRPr="0011457A">
              <w:rPr>
                <w:rStyle w:val="product"/>
                <w:rFonts w:ascii="Sylfaen" w:hAnsi="Sylfaen"/>
              </w:rPr>
              <w:t xml:space="preserve"> Projector, </w:t>
            </w:r>
            <w:r w:rsidRPr="0011457A">
              <w:rPr>
                <w:rStyle w:val="product"/>
                <w:rFonts w:ascii="Sylfaen" w:hAnsi="Sylfaen"/>
                <w:bCs/>
              </w:rPr>
              <w:t>Windows Media</w:t>
            </w:r>
            <w:r w:rsidRPr="0011457A">
              <w:rPr>
                <w:rStyle w:val="product"/>
                <w:rFonts w:ascii="Sylfaen" w:hAnsi="Sylfaen"/>
              </w:rPr>
              <w:t xml:space="preserve"> </w:t>
            </w:r>
            <w:r w:rsidRPr="0011457A">
              <w:rPr>
                <w:rStyle w:val="product"/>
                <w:rFonts w:ascii="Sylfaen" w:hAnsi="Sylfaen"/>
                <w:bCs/>
              </w:rPr>
              <w:t>Connect</w:t>
            </w:r>
            <w:r w:rsidRPr="0011457A">
              <w:rPr>
                <w:rStyle w:val="product"/>
                <w:rFonts w:ascii="Sylfaen" w:hAnsi="Sylfaen"/>
              </w:rPr>
              <w:t xml:space="preserve"> Function, </w:t>
            </w:r>
            <w:r w:rsidRPr="0011457A">
              <w:rPr>
                <w:rStyle w:val="product"/>
                <w:rFonts w:ascii="Sylfaen" w:hAnsi="Sylfaen"/>
                <w:bCs/>
              </w:rPr>
              <w:t>Windows Network Drive</w:t>
            </w:r>
            <w:r w:rsidRPr="0011457A">
              <w:rPr>
                <w:rStyle w:val="product"/>
                <w:rFonts w:ascii="Sylfaen" w:hAnsi="Sylfaen"/>
              </w:rPr>
              <w:t xml:space="preserve">; </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hAnsi="Sylfaen"/>
                <w:bCs/>
              </w:rPr>
              <w:t>Plug &amp; Play W-LAN</w:t>
            </w:r>
            <w:r w:rsidRPr="0011457A">
              <w:rPr>
                <w:rStyle w:val="product"/>
                <w:rFonts w:ascii="Sylfaen" w:hAnsi="Sylfaen"/>
              </w:rPr>
              <w:t xml:space="preserve"> Option; </w:t>
            </w:r>
          </w:p>
          <w:p w:rsidR="00FC348C" w:rsidRPr="0011457A" w:rsidRDefault="00FC348C" w:rsidP="00412543">
            <w:pPr>
              <w:rPr>
                <w:rStyle w:val="product"/>
                <w:rFonts w:ascii="Sylfaen" w:hAnsi="Sylfaen"/>
              </w:rPr>
            </w:pPr>
            <w:r w:rsidRPr="0011457A">
              <w:rPr>
                <w:rStyle w:val="product"/>
                <w:rFonts w:ascii="Sylfaen" w:hAnsi="Sylfaen"/>
              </w:rPr>
              <w:t>-</w:t>
            </w:r>
            <w:r w:rsidRPr="0011457A">
              <w:rPr>
                <w:rFonts w:ascii="Sylfaen" w:hAnsi="Sylfaen"/>
              </w:rPr>
              <w:t xml:space="preserve"> </w:t>
            </w:r>
            <w:r w:rsidRPr="0011457A">
              <w:rPr>
                <w:rStyle w:val="product"/>
                <w:rFonts w:ascii="Sylfaen" w:hAnsi="Sylfaen"/>
                <w:bCs/>
              </w:rPr>
              <w:t>DICOM</w:t>
            </w:r>
            <w:r w:rsidRPr="0011457A">
              <w:rPr>
                <w:rStyle w:val="product"/>
                <w:rFonts w:ascii="Sylfaen" w:hAnsi="Sylfaen"/>
              </w:rPr>
              <w:t xml:space="preserve"> Simulation;</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hAnsi="Sylfaen"/>
                <w:bCs/>
              </w:rPr>
              <w:t xml:space="preserve">Magnify </w:t>
            </w:r>
            <w:r w:rsidRPr="0011457A">
              <w:rPr>
                <w:rStyle w:val="product"/>
                <w:rFonts w:ascii="Sylfaen" w:hAnsi="Sylfaen"/>
              </w:rPr>
              <w:t xml:space="preserve">Function; </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hAnsi="Sylfaen"/>
                <w:bCs/>
              </w:rPr>
              <w:t>Wall Screen Correction</w:t>
            </w:r>
            <w:r w:rsidRPr="0011457A">
              <w:rPr>
                <w:rStyle w:val="product"/>
                <w:rFonts w:ascii="Sylfaen" w:hAnsi="Sylfaen"/>
              </w:rPr>
              <w:t>;</w:t>
            </w:r>
          </w:p>
          <w:p w:rsidR="00FC348C" w:rsidRPr="0011457A" w:rsidRDefault="00FC348C" w:rsidP="00412543">
            <w:pPr>
              <w:rPr>
                <w:rStyle w:val="product"/>
                <w:rFonts w:ascii="Sylfaen" w:hAnsi="Sylfaen"/>
              </w:rPr>
            </w:pPr>
            <w:r w:rsidRPr="0011457A">
              <w:rPr>
                <w:rStyle w:val="product"/>
                <w:rFonts w:ascii="Sylfaen" w:hAnsi="Sylfaen"/>
              </w:rPr>
              <w:t xml:space="preserve">- </w:t>
            </w:r>
            <w:r w:rsidRPr="0011457A">
              <w:rPr>
                <w:rStyle w:val="product"/>
                <w:rFonts w:ascii="Sylfaen" w:hAnsi="Sylfaen"/>
                <w:bCs/>
              </w:rPr>
              <w:t>Quick Start</w:t>
            </w:r>
            <w:r w:rsidRPr="0011457A">
              <w:rPr>
                <w:rStyle w:val="product"/>
                <w:rFonts w:ascii="Sylfaen" w:hAnsi="Sylfaen"/>
              </w:rPr>
              <w:t xml:space="preserve"> / </w:t>
            </w:r>
            <w:r w:rsidRPr="0011457A">
              <w:rPr>
                <w:rStyle w:val="product"/>
                <w:rFonts w:ascii="Sylfaen" w:hAnsi="Sylfaen"/>
                <w:bCs/>
              </w:rPr>
              <w:t>Direct</w:t>
            </w:r>
            <w:r w:rsidRPr="0011457A">
              <w:rPr>
                <w:rFonts w:ascii="Sylfaen" w:hAnsi="Sylfaen" w:cs="Arial"/>
                <w:b/>
                <w:bCs/>
                <w:color w:val="414141"/>
                <w:sz w:val="18"/>
                <w:szCs w:val="18"/>
                <w:shd w:val="clear" w:color="auto" w:fill="FFFFFF"/>
              </w:rPr>
              <w:t xml:space="preserve"> </w:t>
            </w:r>
            <w:r w:rsidRPr="0011457A">
              <w:rPr>
                <w:rStyle w:val="product"/>
                <w:rFonts w:ascii="Sylfaen" w:hAnsi="Sylfaen"/>
                <w:bCs/>
              </w:rPr>
              <w:t>Power-Off</w:t>
            </w:r>
            <w:r w:rsidRPr="0011457A">
              <w:rPr>
                <w:rStyle w:val="product"/>
                <w:rFonts w:ascii="Sylfaen" w:hAnsi="Sylfaen"/>
              </w:rPr>
              <w:t xml:space="preserve"> Function;</w:t>
            </w:r>
          </w:p>
          <w:p w:rsidR="00FC348C" w:rsidRPr="0011457A" w:rsidRDefault="00FC348C" w:rsidP="00412543">
            <w:pPr>
              <w:rPr>
                <w:rStyle w:val="product"/>
                <w:rFonts w:ascii="Sylfaen" w:hAnsi="Sylfaen"/>
              </w:rPr>
            </w:pPr>
            <w:r w:rsidRPr="0011457A">
              <w:rPr>
                <w:rStyle w:val="product"/>
                <w:rFonts w:ascii="Sylfaen" w:hAnsi="Sylfaen"/>
              </w:rPr>
              <w:t>- Auto Eco Mode;</w:t>
            </w:r>
          </w:p>
          <w:p w:rsidR="00FC348C" w:rsidRPr="0011457A" w:rsidRDefault="00FC348C" w:rsidP="00412543">
            <w:pPr>
              <w:rPr>
                <w:rStyle w:val="product"/>
                <w:rFonts w:ascii="Sylfaen" w:hAnsi="Sylfaen"/>
              </w:rPr>
            </w:pPr>
            <w:r w:rsidRPr="0011457A">
              <w:rPr>
                <w:rStyle w:val="product"/>
                <w:rFonts w:ascii="Sylfaen" w:hAnsi="Sylfaen"/>
              </w:rPr>
              <w:t>- Carbon Savings Meter;</w:t>
            </w:r>
          </w:p>
          <w:p w:rsidR="00FC348C" w:rsidRPr="0011457A" w:rsidRDefault="00FC348C" w:rsidP="00412543">
            <w:pPr>
              <w:rPr>
                <w:rStyle w:val="product"/>
                <w:rFonts w:ascii="Sylfaen" w:hAnsi="Sylfaen"/>
              </w:rPr>
            </w:pPr>
            <w:r w:rsidRPr="0011457A">
              <w:rPr>
                <w:rStyle w:val="product"/>
                <w:rFonts w:ascii="Sylfaen" w:hAnsi="Sylfaen"/>
              </w:rPr>
              <w:t>- Help Function;</w:t>
            </w:r>
          </w:p>
          <w:p w:rsidR="00FC348C" w:rsidRPr="0011457A" w:rsidRDefault="00FC348C" w:rsidP="00412543">
            <w:pPr>
              <w:rPr>
                <w:rStyle w:val="product"/>
                <w:rFonts w:ascii="Sylfaen" w:hAnsi="Sylfaen"/>
              </w:rPr>
            </w:pPr>
            <w:r w:rsidRPr="0011457A">
              <w:rPr>
                <w:rStyle w:val="product"/>
                <w:rFonts w:ascii="Sylfaen" w:hAnsi="Sylfaen"/>
              </w:rPr>
              <w:t>- Kensington security slot;</w:t>
            </w:r>
          </w:p>
          <w:p w:rsidR="00FC348C" w:rsidRPr="0011457A" w:rsidRDefault="00FC348C" w:rsidP="00412543">
            <w:pPr>
              <w:rPr>
                <w:rStyle w:val="product"/>
                <w:rFonts w:ascii="Sylfaen" w:hAnsi="Sylfaen"/>
              </w:rPr>
            </w:pPr>
            <w:r w:rsidRPr="0011457A">
              <w:rPr>
                <w:rStyle w:val="product"/>
                <w:rFonts w:ascii="Sylfaen" w:hAnsi="Sylfaen"/>
              </w:rPr>
              <w:t xml:space="preserve">- Keypad Lock; </w:t>
            </w:r>
          </w:p>
          <w:p w:rsidR="00FC348C" w:rsidRPr="0011457A" w:rsidRDefault="00FC348C" w:rsidP="00412543">
            <w:pPr>
              <w:rPr>
                <w:rStyle w:val="product"/>
                <w:rFonts w:ascii="Sylfaen" w:hAnsi="Sylfaen"/>
              </w:rPr>
            </w:pPr>
            <w:r w:rsidRPr="0011457A">
              <w:rPr>
                <w:rStyle w:val="product"/>
                <w:rFonts w:ascii="Sylfaen" w:hAnsi="Sylfaen"/>
              </w:rPr>
              <w:t>- Lens Cover; </w:t>
            </w:r>
          </w:p>
          <w:p w:rsidR="00FC348C" w:rsidRPr="0011457A" w:rsidRDefault="00FC348C" w:rsidP="00412543">
            <w:pPr>
              <w:rPr>
                <w:rStyle w:val="product"/>
                <w:rFonts w:ascii="Sylfaen" w:hAnsi="Sylfaen"/>
              </w:rPr>
            </w:pPr>
            <w:r w:rsidRPr="0011457A">
              <w:rPr>
                <w:rStyle w:val="product"/>
                <w:rFonts w:ascii="Sylfaen" w:hAnsi="Sylfaen"/>
              </w:rPr>
              <w:t>- Optional User Logo;</w:t>
            </w:r>
          </w:p>
          <w:p w:rsidR="00FC348C" w:rsidRPr="0011457A" w:rsidRDefault="00FC348C" w:rsidP="00412543">
            <w:pPr>
              <w:rPr>
                <w:rStyle w:val="product"/>
                <w:rFonts w:ascii="Sylfaen" w:hAnsi="Sylfaen"/>
              </w:rPr>
            </w:pPr>
            <w:r w:rsidRPr="0011457A">
              <w:rPr>
                <w:rStyle w:val="product"/>
                <w:rFonts w:ascii="Sylfaen" w:hAnsi="Sylfaen"/>
              </w:rPr>
              <w:t xml:space="preserve">- Password Security System; </w:t>
            </w:r>
          </w:p>
          <w:p w:rsidR="00FC348C" w:rsidRPr="0011457A" w:rsidRDefault="00FC348C" w:rsidP="00412543">
            <w:pPr>
              <w:rPr>
                <w:rStyle w:val="product"/>
                <w:rFonts w:ascii="Sylfaen" w:hAnsi="Sylfaen"/>
              </w:rPr>
            </w:pPr>
            <w:r w:rsidRPr="0011457A">
              <w:rPr>
                <w:rStyle w:val="product"/>
                <w:rFonts w:ascii="Sylfaen" w:hAnsi="Sylfaen"/>
              </w:rPr>
              <w:t>- Pincushion Correction;</w:t>
            </w:r>
          </w:p>
          <w:p w:rsidR="00FC348C" w:rsidRPr="0011457A" w:rsidRDefault="00FC348C" w:rsidP="00412543">
            <w:pPr>
              <w:rPr>
                <w:rStyle w:val="product"/>
                <w:rFonts w:ascii="Sylfaen" w:hAnsi="Sylfaen"/>
              </w:rPr>
            </w:pPr>
            <w:r w:rsidRPr="0011457A">
              <w:rPr>
                <w:rStyle w:val="product"/>
                <w:rFonts w:ascii="Sylfaen" w:hAnsi="Sylfaen"/>
              </w:rPr>
              <w:t>- Remote Desktop;</w:t>
            </w:r>
          </w:p>
          <w:p w:rsidR="00FC348C" w:rsidRPr="0011457A" w:rsidRDefault="00FC348C" w:rsidP="00412543">
            <w:pPr>
              <w:rPr>
                <w:rStyle w:val="product"/>
                <w:rFonts w:ascii="Sylfaen" w:hAnsi="Sylfaen"/>
              </w:rPr>
            </w:pPr>
            <w:r w:rsidRPr="0011457A">
              <w:rPr>
                <w:rStyle w:val="product"/>
                <w:rFonts w:ascii="Sylfaen" w:hAnsi="Sylfaen"/>
              </w:rPr>
              <w:t xml:space="preserve">- Source Select with Beep Function; </w:t>
            </w:r>
          </w:p>
          <w:p w:rsidR="00FC348C" w:rsidRPr="0011457A" w:rsidRDefault="00FC348C" w:rsidP="00412543">
            <w:pPr>
              <w:rPr>
                <w:rStyle w:val="product"/>
                <w:rFonts w:ascii="Sylfaen" w:hAnsi="Sylfaen"/>
              </w:rPr>
            </w:pPr>
            <w:r w:rsidRPr="0011457A">
              <w:rPr>
                <w:rStyle w:val="product"/>
                <w:rFonts w:ascii="Sylfaen" w:hAnsi="Sylfaen"/>
              </w:rPr>
              <w:t xml:space="preserve">- Test Pattern; </w:t>
            </w:r>
          </w:p>
          <w:p w:rsidR="00FC348C" w:rsidRPr="0011457A" w:rsidRDefault="00FC348C" w:rsidP="00412543">
            <w:pPr>
              <w:rPr>
                <w:rStyle w:val="product"/>
                <w:rFonts w:ascii="Sylfaen" w:hAnsi="Sylfaen"/>
              </w:rPr>
            </w:pPr>
            <w:r w:rsidRPr="0011457A">
              <w:rPr>
                <w:rStyle w:val="product"/>
                <w:rFonts w:ascii="Sylfaen" w:hAnsi="Sylfaen"/>
              </w:rPr>
              <w:t xml:space="preserve">- Timer-Function; </w:t>
            </w:r>
          </w:p>
          <w:p w:rsidR="00FC348C" w:rsidRPr="0011457A" w:rsidRDefault="00FC348C" w:rsidP="00412543">
            <w:pPr>
              <w:rPr>
                <w:rStyle w:val="product"/>
                <w:rFonts w:ascii="Sylfaen" w:hAnsi="Sylfaen"/>
              </w:rPr>
            </w:pPr>
            <w:r w:rsidRPr="0011457A">
              <w:rPr>
                <w:rStyle w:val="product"/>
                <w:rFonts w:ascii="Sylfaen" w:hAnsi="Sylfaen"/>
              </w:rPr>
              <w:t>- Unique</w:t>
            </w:r>
            <w:r w:rsidRPr="0011457A">
              <w:rPr>
                <w:rFonts w:ascii="Sylfaen" w:hAnsi="Sylfaen" w:cs="Arial"/>
                <w:color w:val="414141"/>
                <w:sz w:val="18"/>
                <w:szCs w:val="18"/>
                <w:shd w:val="clear" w:color="auto" w:fill="FFFFFF"/>
              </w:rPr>
              <w:t xml:space="preserve"> </w:t>
            </w:r>
            <w:r w:rsidRPr="0011457A">
              <w:rPr>
                <w:rStyle w:val="product"/>
                <w:rFonts w:ascii="Sylfaen" w:hAnsi="Sylfaen"/>
              </w:rPr>
              <w:t>Power Saving Functions;</w:t>
            </w:r>
          </w:p>
          <w:p w:rsidR="00FC348C" w:rsidRPr="0011457A" w:rsidRDefault="00FC348C" w:rsidP="00412543">
            <w:pPr>
              <w:rPr>
                <w:rStyle w:val="product"/>
                <w:rFonts w:ascii="Sylfaen" w:hAnsi="Sylfaen"/>
              </w:rPr>
            </w:pPr>
            <w:r w:rsidRPr="0011457A">
              <w:rPr>
                <w:rStyle w:val="product"/>
                <w:rFonts w:ascii="Sylfaen" w:hAnsi="Sylfaen"/>
              </w:rPr>
              <w:t>- Green one</w:t>
            </w:r>
            <w:r w:rsidRPr="0011457A">
              <w:rPr>
                <w:rFonts w:ascii="Sylfaen" w:hAnsi="Sylfaen" w:cs="Arial"/>
                <w:color w:val="414141"/>
                <w:sz w:val="18"/>
                <w:szCs w:val="18"/>
                <w:shd w:val="clear" w:color="auto" w:fill="FFFFFF"/>
              </w:rPr>
              <w:t xml:space="preserve"> </w:t>
            </w:r>
            <w:r w:rsidRPr="0011457A">
              <w:rPr>
                <w:rStyle w:val="product"/>
                <w:rFonts w:ascii="Sylfaen" w:hAnsi="Sylfaen"/>
              </w:rPr>
              <w:t>touch ECO and AV</w:t>
            </w:r>
            <w:r w:rsidRPr="0011457A">
              <w:rPr>
                <w:rFonts w:ascii="Sylfaen" w:hAnsi="Sylfaen" w:cs="Arial"/>
                <w:color w:val="414141"/>
                <w:sz w:val="18"/>
                <w:szCs w:val="18"/>
                <w:shd w:val="clear" w:color="auto" w:fill="FFFFFF"/>
              </w:rPr>
              <w:t xml:space="preserve"> </w:t>
            </w:r>
            <w:r w:rsidRPr="0011457A">
              <w:rPr>
                <w:rStyle w:val="product"/>
                <w:rFonts w:ascii="Sylfaen" w:hAnsi="Sylfaen"/>
              </w:rPr>
              <w:t>mute button;</w:t>
            </w:r>
          </w:p>
          <w:p w:rsidR="00FC348C" w:rsidRPr="0011457A" w:rsidRDefault="00FC348C" w:rsidP="00412543">
            <w:pPr>
              <w:rPr>
                <w:rStyle w:val="product"/>
                <w:rFonts w:ascii="Sylfaen" w:hAnsi="Sylfaen" w:cs="Sylfaen"/>
                <w:b/>
                <w:bCs/>
              </w:rPr>
            </w:pPr>
            <w:r w:rsidRPr="0011457A">
              <w:rPr>
                <w:rStyle w:val="product"/>
                <w:rFonts w:ascii="Sylfaen" w:hAnsi="Sylfaen" w:cs="Sylfaen"/>
              </w:rPr>
              <w:t xml:space="preserve">- </w:t>
            </w:r>
            <w:r w:rsidRPr="008665FD">
              <w:rPr>
                <w:rStyle w:val="product"/>
                <w:rFonts w:ascii="Sylfaen" w:hAnsi="Sylfaen"/>
                <w:b/>
              </w:rPr>
              <w:t>75%</w:t>
            </w:r>
            <w:r w:rsidRPr="0011457A">
              <w:rPr>
                <w:rStyle w:val="product"/>
                <w:rFonts w:ascii="Sylfaen" w:hAnsi="Sylfaen"/>
              </w:rPr>
              <w:t xml:space="preserve"> AV mute function; </w:t>
            </w:r>
          </w:p>
          <w:p w:rsidR="00FC348C" w:rsidRPr="0011457A" w:rsidRDefault="00FC348C" w:rsidP="00412543">
            <w:pPr>
              <w:rPr>
                <w:rStyle w:val="product"/>
                <w:rFonts w:ascii="Sylfaen" w:hAnsi="Sylfaen"/>
              </w:rPr>
            </w:pPr>
            <w:r w:rsidRPr="0011457A">
              <w:rPr>
                <w:rStyle w:val="product"/>
                <w:rFonts w:ascii="Sylfaen" w:hAnsi="Sylfaen"/>
                <w:b/>
                <w:bCs/>
              </w:rPr>
              <w:t xml:space="preserve">- </w:t>
            </w:r>
            <w:r w:rsidRPr="0011457A">
              <w:rPr>
                <w:rStyle w:val="product"/>
                <w:rFonts w:ascii="Sylfaen" w:eastAsia="SimSun" w:hAnsi="Sylfaen"/>
                <w:b/>
                <w:bCs/>
                <w:lang w:val="hy-AM"/>
              </w:rPr>
              <w:t>Ներկառուցված</w:t>
            </w:r>
            <w:r w:rsidRPr="0011457A">
              <w:rPr>
                <w:rStyle w:val="product"/>
                <w:rFonts w:ascii="Sylfaen" w:eastAsia="SimSun" w:hAnsi="Sylfaen"/>
                <w:b/>
                <w:lang w:val="hy-AM"/>
              </w:rPr>
              <w:t xml:space="preserve"> բարձրախոս</w:t>
            </w:r>
            <w:r w:rsidRPr="0011457A">
              <w:rPr>
                <w:rStyle w:val="product"/>
                <w:rFonts w:ascii="Sylfaen" w:hAnsi="Sylfaen"/>
              </w:rPr>
              <w:t xml:space="preserve"> </w:t>
            </w:r>
            <w:r w:rsidRPr="0011457A">
              <w:rPr>
                <w:rStyle w:val="product"/>
                <w:rFonts w:ascii="Sylfaen" w:hAnsi="Sylfaen"/>
                <w:b/>
              </w:rPr>
              <w:t>16W</w:t>
            </w:r>
            <w:r w:rsidRPr="0011457A">
              <w:rPr>
                <w:rStyle w:val="product"/>
                <w:rFonts w:ascii="Sylfaen" w:hAnsi="Sylfaen"/>
              </w:rPr>
              <w:t xml:space="preserve">/ </w:t>
            </w:r>
            <w:r w:rsidRPr="0011457A">
              <w:rPr>
                <w:rStyle w:val="product"/>
                <w:rFonts w:ascii="Sylfaen" w:hAnsi="Sylfaen"/>
                <w:bCs/>
              </w:rPr>
              <w:t xml:space="preserve">Built-in  </w:t>
            </w:r>
            <w:r w:rsidRPr="0011457A">
              <w:rPr>
                <w:rStyle w:val="product"/>
                <w:rFonts w:ascii="Sylfaen" w:hAnsi="Sylfaen"/>
                <w:b/>
                <w:bCs/>
              </w:rPr>
              <w:t>16W</w:t>
            </w:r>
            <w:r w:rsidRPr="0011457A">
              <w:rPr>
                <w:rStyle w:val="product"/>
                <w:rFonts w:ascii="Sylfaen" w:hAnsi="Sylfaen"/>
              </w:rPr>
              <w:t xml:space="preserve"> speaker;</w:t>
            </w:r>
          </w:p>
          <w:p w:rsidR="00FC348C" w:rsidRPr="0011457A" w:rsidRDefault="00FC348C" w:rsidP="00412543">
            <w:pPr>
              <w:autoSpaceDE w:val="0"/>
              <w:autoSpaceDN w:val="0"/>
              <w:adjustRightInd w:val="0"/>
              <w:rPr>
                <w:rStyle w:val="product"/>
                <w:rFonts w:ascii="Sylfaen" w:hAnsi="Sylfaen"/>
                <w:lang w:val="hy-AM"/>
              </w:rPr>
            </w:pPr>
            <w:r w:rsidRPr="0011457A">
              <w:rPr>
                <w:rStyle w:val="product"/>
                <w:rFonts w:ascii="Sylfaen" w:eastAsia="SimSun" w:hAnsi="Sylfaen"/>
                <w:b/>
              </w:rPr>
              <w:t xml:space="preserve">- </w:t>
            </w:r>
            <w:r w:rsidRPr="0011457A">
              <w:rPr>
                <w:rStyle w:val="product"/>
                <w:rFonts w:ascii="Sylfaen" w:eastAsia="SimSun" w:hAnsi="Sylfaen"/>
                <w:b/>
                <w:lang w:val="hy-AM"/>
              </w:rPr>
              <w:t>Տեսահամատեղելիությունը՝</w:t>
            </w:r>
            <w:r w:rsidRPr="0011457A">
              <w:rPr>
                <w:rStyle w:val="product"/>
                <w:rFonts w:ascii="Sylfaen" w:eastAsia="SimSun" w:hAnsi="Sylfaen"/>
                <w:lang w:val="hy-AM"/>
              </w:rPr>
              <w:t xml:space="preserve"> </w:t>
            </w:r>
            <w:r w:rsidRPr="0011457A">
              <w:rPr>
                <w:rStyle w:val="product"/>
                <w:rFonts w:ascii="Sylfaen" w:eastAsia="SimSun" w:hAnsi="Sylfaen"/>
              </w:rPr>
              <w:t xml:space="preserve"> / </w:t>
            </w:r>
            <w:r w:rsidRPr="0011457A">
              <w:rPr>
                <w:rStyle w:val="product"/>
                <w:rFonts w:ascii="Sylfaen" w:hAnsi="Sylfaen"/>
              </w:rPr>
              <w:t>Video compatibility</w:t>
            </w:r>
            <w:r w:rsidRPr="0011457A">
              <w:rPr>
                <w:rStyle w:val="product"/>
                <w:rFonts w:ascii="Sylfaen" w:hAnsi="Sylfaen"/>
                <w:lang w:val="hy-AM"/>
              </w:rPr>
              <w:t xml:space="preserve"> -  </w:t>
            </w:r>
            <w:r w:rsidRPr="0011457A">
              <w:rPr>
                <w:rStyle w:val="product"/>
                <w:rFonts w:ascii="Sylfaen" w:hAnsi="Sylfaen"/>
              </w:rPr>
              <w:t>1920x1200 (WUXGA) - 640x480 (VGA); 1080i/60; 1080p/60; 1080i/50; 1080p/50; 720p/60; 720p/50; 576i/50; 576p/50; 480p/60; 480i/50</w:t>
            </w:r>
            <w:r w:rsidRPr="0011457A">
              <w:rPr>
                <w:rStyle w:val="product"/>
                <w:rFonts w:ascii="Sylfaen" w:hAnsi="Sylfaen"/>
                <w:lang w:val="hy-AM"/>
              </w:rPr>
              <w:t xml:space="preserve"> PAL; PAL60; NTSC; SECAM; NTSC 4.43; PAL-N; PAL-M</w:t>
            </w:r>
          </w:p>
          <w:p w:rsidR="00FC348C" w:rsidRPr="0011457A" w:rsidRDefault="00FC348C" w:rsidP="00412543">
            <w:pPr>
              <w:autoSpaceDE w:val="0"/>
              <w:autoSpaceDN w:val="0"/>
              <w:adjustRightInd w:val="0"/>
              <w:rPr>
                <w:rStyle w:val="product"/>
                <w:rFonts w:ascii="Sylfaen" w:hAnsi="Sylfaen"/>
              </w:rPr>
            </w:pPr>
            <w:r w:rsidRPr="0011457A">
              <w:rPr>
                <w:rStyle w:val="product"/>
                <w:rFonts w:ascii="Sylfaen" w:hAnsi="Sylfaen"/>
              </w:rPr>
              <w:t xml:space="preserve"> </w:t>
            </w:r>
            <w:r w:rsidRPr="0011457A">
              <w:rPr>
                <w:rStyle w:val="product"/>
                <w:rFonts w:ascii="Sylfaen" w:hAnsi="Sylfaen"/>
                <w:b/>
              </w:rPr>
              <w:t xml:space="preserve">- </w:t>
            </w:r>
            <w:r w:rsidRPr="0011457A">
              <w:rPr>
                <w:rFonts w:ascii="Sylfaen" w:eastAsia="Batang" w:hAnsi="Sylfaen" w:cs="Century Gothic"/>
                <w:b/>
                <w:i/>
                <w:iCs/>
                <w:lang w:val="hy-AM" w:eastAsia="ko-KR"/>
              </w:rPr>
              <w:t xml:space="preserve"> </w:t>
            </w:r>
            <w:r w:rsidRPr="0011457A">
              <w:rPr>
                <w:rStyle w:val="product"/>
                <w:rFonts w:ascii="Sylfaen" w:eastAsia="SimSun" w:hAnsi="Sylfaen"/>
                <w:b/>
                <w:bCs/>
                <w:lang w:val="hy-AM"/>
              </w:rPr>
              <w:t>Մուտքային տերմինալներ՝</w:t>
            </w:r>
            <w:r w:rsidRPr="0011457A">
              <w:rPr>
                <w:rStyle w:val="product"/>
                <w:rFonts w:ascii="Sylfaen" w:eastAsia="SimSun" w:hAnsi="Sylfaen"/>
                <w:bCs/>
              </w:rPr>
              <w:t xml:space="preserve"> / </w:t>
            </w:r>
            <w:r w:rsidRPr="0011457A">
              <w:rPr>
                <w:rStyle w:val="product"/>
                <w:rFonts w:ascii="Sylfaen" w:hAnsi="Sylfaen"/>
                <w:bCs/>
              </w:rPr>
              <w:t>Input terminals</w:t>
            </w:r>
            <w:r w:rsidRPr="0011457A">
              <w:rPr>
                <w:rStyle w:val="product"/>
                <w:rFonts w:ascii="Sylfaen" w:hAnsi="Sylfaen"/>
              </w:rPr>
              <w:t>: 1 x Mini D-sub 15-pin, compatible to component (</w:t>
            </w:r>
            <w:proofErr w:type="spellStart"/>
            <w:r w:rsidRPr="0011457A">
              <w:rPr>
                <w:rStyle w:val="product"/>
                <w:rFonts w:ascii="Sylfaen" w:hAnsi="Sylfaen"/>
              </w:rPr>
              <w:t>YPbPr</w:t>
            </w:r>
            <w:proofErr w:type="spellEnd"/>
            <w:r w:rsidRPr="0011457A">
              <w:rPr>
                <w:rStyle w:val="product"/>
                <w:rFonts w:ascii="Sylfaen" w:hAnsi="Sylfaen"/>
              </w:rPr>
              <w:t>); 2x HDMI™ supporting HDCP, 1 x RCA,</w:t>
            </w:r>
            <w:r w:rsidRPr="0011457A">
              <w:rPr>
                <w:rFonts w:ascii="Sylfaen" w:hAnsi="Sylfaen"/>
              </w:rPr>
              <w:t xml:space="preserve"> </w:t>
            </w:r>
            <w:r w:rsidRPr="0011457A">
              <w:rPr>
                <w:rStyle w:val="product"/>
                <w:rFonts w:ascii="Sylfaen" w:hAnsi="Sylfaen"/>
              </w:rPr>
              <w:t>1 x Mini DIN 4-pin, 1 x HDMI audio support; 3 x 3.5 mm Stereo</w:t>
            </w:r>
          </w:p>
          <w:p w:rsidR="00FC348C" w:rsidRPr="0011457A" w:rsidRDefault="00FC348C" w:rsidP="00412543">
            <w:pPr>
              <w:autoSpaceDE w:val="0"/>
              <w:autoSpaceDN w:val="0"/>
              <w:adjustRightInd w:val="0"/>
              <w:rPr>
                <w:rStyle w:val="product"/>
                <w:rFonts w:ascii="Sylfaen" w:hAnsi="Sylfaen"/>
              </w:rPr>
            </w:pPr>
            <w:r w:rsidRPr="0011457A">
              <w:rPr>
                <w:rStyle w:val="product"/>
                <w:rFonts w:ascii="Sylfaen" w:hAnsi="Sylfaen"/>
              </w:rPr>
              <w:t xml:space="preserve">Mini Jack for Computer analog; 1 x RCA Stereo for Video and S-Video, 1 x D-Sub 9 pin (RS-232), Network, 2 x Type A (USB 2.0 </w:t>
            </w:r>
            <w:r w:rsidRPr="0011457A">
              <w:rPr>
                <w:rStyle w:val="product"/>
                <w:rFonts w:ascii="Sylfaen" w:hAnsi="Sylfaen"/>
              </w:rPr>
              <w:lastRenderedPageBreak/>
              <w:t>high speed);</w:t>
            </w:r>
            <w:r w:rsidRPr="0011457A">
              <w:rPr>
                <w:rFonts w:ascii="Sylfaen" w:hAnsi="Sylfaen" w:cs="Arial"/>
                <w:sz w:val="18"/>
                <w:szCs w:val="18"/>
                <w:shd w:val="clear" w:color="auto" w:fill="FFFFFF"/>
              </w:rPr>
              <w:t xml:space="preserve"> </w:t>
            </w:r>
            <w:r w:rsidRPr="0011457A">
              <w:rPr>
                <w:rStyle w:val="product"/>
                <w:rFonts w:ascii="Sylfaen" w:hAnsi="Sylfaen"/>
              </w:rPr>
              <w:t>1 x Type B;</w:t>
            </w:r>
          </w:p>
          <w:p w:rsidR="00FC348C" w:rsidRPr="0011457A" w:rsidRDefault="00FC348C" w:rsidP="00412543">
            <w:pPr>
              <w:autoSpaceDE w:val="0"/>
              <w:autoSpaceDN w:val="0"/>
              <w:adjustRightInd w:val="0"/>
              <w:rPr>
                <w:rStyle w:val="product"/>
                <w:rFonts w:ascii="Sylfaen" w:hAnsi="Sylfaen"/>
              </w:rPr>
            </w:pPr>
            <w:r w:rsidRPr="0011457A">
              <w:rPr>
                <w:rStyle w:val="product"/>
                <w:rFonts w:ascii="Sylfaen" w:hAnsi="Sylfaen"/>
              </w:rPr>
              <w:t xml:space="preserve">- </w:t>
            </w:r>
            <w:r w:rsidRPr="0011457A">
              <w:rPr>
                <w:rStyle w:val="product"/>
                <w:rFonts w:ascii="Sylfaen" w:eastAsia="SimSun" w:hAnsi="Sylfaen"/>
                <w:b/>
                <w:bCs/>
                <w:lang w:val="hy-AM"/>
              </w:rPr>
              <w:t>Ելքային տերմինալներ</w:t>
            </w:r>
            <w:r w:rsidRPr="0011457A">
              <w:rPr>
                <w:rStyle w:val="product"/>
                <w:rFonts w:ascii="Sylfaen" w:eastAsia="SimSun" w:hAnsi="Sylfaen"/>
                <w:b/>
                <w:lang w:val="hy-AM"/>
              </w:rPr>
              <w:t>՝</w:t>
            </w:r>
            <w:r w:rsidRPr="0011457A">
              <w:rPr>
                <w:rStyle w:val="product"/>
                <w:rFonts w:ascii="Sylfaen" w:eastAsia="SimSun" w:hAnsi="Sylfaen"/>
              </w:rPr>
              <w:t xml:space="preserve"> / </w:t>
            </w:r>
            <w:r w:rsidRPr="0011457A">
              <w:rPr>
                <w:rStyle w:val="product"/>
                <w:rFonts w:ascii="Sylfaen" w:hAnsi="Sylfaen"/>
                <w:bCs/>
              </w:rPr>
              <w:t>Output terminals</w:t>
            </w:r>
            <w:r w:rsidRPr="0011457A">
              <w:rPr>
                <w:rStyle w:val="product"/>
                <w:rFonts w:ascii="Sylfaen" w:hAnsi="Sylfaen"/>
                <w:lang w:val="hy-AM"/>
              </w:rPr>
              <w:t xml:space="preserve"> </w:t>
            </w:r>
            <w:r w:rsidRPr="0011457A">
              <w:rPr>
                <w:rStyle w:val="product"/>
                <w:rFonts w:ascii="Sylfaen" w:hAnsi="Sylfaen"/>
              </w:rPr>
              <w:t>- RGB; mini D-sub 15pin × 1 Audio; stereo mini jack (ø3.5mm) × 1</w:t>
            </w:r>
          </w:p>
          <w:p w:rsidR="00FC348C" w:rsidRPr="0011457A" w:rsidRDefault="00FC348C" w:rsidP="00412543">
            <w:pPr>
              <w:autoSpaceDE w:val="0"/>
              <w:autoSpaceDN w:val="0"/>
              <w:adjustRightInd w:val="0"/>
              <w:rPr>
                <w:rStyle w:val="product"/>
                <w:rFonts w:ascii="Sylfaen" w:hAnsi="Sylfaen"/>
                <w:lang w:val="fr-FR"/>
              </w:rPr>
            </w:pPr>
            <w:r w:rsidRPr="0011457A">
              <w:rPr>
                <w:rStyle w:val="product"/>
                <w:rFonts w:ascii="Sylfaen" w:hAnsi="Sylfaen"/>
              </w:rPr>
              <w:t xml:space="preserve">- </w:t>
            </w:r>
            <w:r w:rsidRPr="0011457A">
              <w:rPr>
                <w:rStyle w:val="product"/>
                <w:rFonts w:ascii="Sylfaen" w:eastAsia="SimSun" w:hAnsi="Sylfaen"/>
                <w:b/>
                <w:lang w:val="hy-AM"/>
              </w:rPr>
              <w:t>Հաղորդակցման տերմինալ՝</w:t>
            </w:r>
            <w:r w:rsidRPr="0011457A">
              <w:rPr>
                <w:rStyle w:val="product"/>
                <w:rFonts w:ascii="Sylfaen" w:eastAsia="SimSun" w:hAnsi="Sylfaen"/>
              </w:rPr>
              <w:t xml:space="preserve"> / </w:t>
            </w:r>
            <w:r w:rsidRPr="0011457A">
              <w:rPr>
                <w:rStyle w:val="product"/>
                <w:rFonts w:ascii="Sylfaen" w:hAnsi="Sylfaen"/>
                <w:bCs/>
              </w:rPr>
              <w:t>Communication terminals</w:t>
            </w:r>
            <w:r w:rsidRPr="0011457A">
              <w:rPr>
                <w:rStyle w:val="product"/>
                <w:rFonts w:ascii="Sylfaen" w:hAnsi="Sylfaen"/>
                <w:lang w:val="fr-FR"/>
              </w:rPr>
              <w:t> : 1 x D-Sub 9 pin (RS-232), LAN (RJ-45);</w:t>
            </w:r>
          </w:p>
          <w:p w:rsidR="00FC348C" w:rsidRPr="0011457A" w:rsidRDefault="00FC348C" w:rsidP="00412543">
            <w:pPr>
              <w:rPr>
                <w:rStyle w:val="product"/>
                <w:rFonts w:ascii="Sylfaen" w:hAnsi="Sylfaen"/>
              </w:rPr>
            </w:pPr>
            <w:r w:rsidRPr="0011457A">
              <w:rPr>
                <w:rStyle w:val="product"/>
                <w:rFonts w:ascii="Sylfaen" w:hAnsi="Sylfaen"/>
              </w:rPr>
              <w:t>USB type-A; wireless display,  Computer-free presentation (PC less presentation) USB display</w:t>
            </w:r>
          </w:p>
          <w:p w:rsidR="00FC348C" w:rsidRPr="0011457A" w:rsidRDefault="00FC348C" w:rsidP="00412543">
            <w:pPr>
              <w:rPr>
                <w:rFonts w:ascii="Sylfaen" w:hAnsi="Sylfaen"/>
              </w:rPr>
            </w:pPr>
            <w:r w:rsidRPr="0011457A">
              <w:rPr>
                <w:rStyle w:val="product"/>
                <w:rFonts w:ascii="Sylfaen" w:hAnsi="Sylfaen"/>
              </w:rPr>
              <w:t>- 27 Language (incl. English and Russian) Menu/Manual</w:t>
            </w:r>
            <w:r w:rsidRPr="0011457A">
              <w:rPr>
                <w:rFonts w:ascii="Sylfaen" w:hAnsi="Sylfaen"/>
              </w:rPr>
              <w:t xml:space="preserve">; </w:t>
            </w:r>
          </w:p>
          <w:p w:rsidR="00FC348C" w:rsidRPr="0011457A" w:rsidRDefault="00FC348C" w:rsidP="00FC348C">
            <w:pPr>
              <w:numPr>
                <w:ilvl w:val="0"/>
                <w:numId w:val="34"/>
              </w:numPr>
              <w:ind w:left="643"/>
              <w:rPr>
                <w:rFonts w:ascii="Sylfaen" w:hAnsi="Sylfaen"/>
                <w:b/>
                <w:bCs/>
              </w:rPr>
            </w:pPr>
            <w:r w:rsidRPr="0011457A">
              <w:rPr>
                <w:rStyle w:val="product"/>
                <w:rFonts w:ascii="Sylfaen" w:hAnsi="Sylfaen"/>
                <w:sz w:val="22"/>
                <w:szCs w:val="22"/>
              </w:rPr>
              <w:t xml:space="preserve"> </w:t>
            </w:r>
            <w:r w:rsidRPr="0011457A">
              <w:rPr>
                <w:rStyle w:val="product"/>
                <w:rFonts w:ascii="Sylfaen" w:eastAsia="SimSun" w:hAnsi="Sylfaen"/>
                <w:b/>
                <w:sz w:val="22"/>
                <w:szCs w:val="22"/>
                <w:lang w:val="hy-AM"/>
              </w:rPr>
              <w:t>Քաշը՝</w:t>
            </w:r>
            <w:r w:rsidRPr="0011457A">
              <w:rPr>
                <w:rStyle w:val="product"/>
                <w:rFonts w:ascii="Sylfaen" w:eastAsia="SimSun" w:hAnsi="Sylfaen"/>
                <w:sz w:val="22"/>
                <w:szCs w:val="22"/>
              </w:rPr>
              <w:t xml:space="preserve"> / </w:t>
            </w:r>
            <w:r w:rsidRPr="0011457A">
              <w:rPr>
                <w:rStyle w:val="product"/>
                <w:rFonts w:ascii="Sylfaen" w:hAnsi="Sylfaen"/>
                <w:sz w:val="22"/>
                <w:szCs w:val="22"/>
              </w:rPr>
              <w:t xml:space="preserve">Weight  </w:t>
            </w:r>
            <w:r w:rsidRPr="0011457A">
              <w:rPr>
                <w:rStyle w:val="product"/>
                <w:rFonts w:ascii="Sylfaen" w:hAnsi="Sylfaen"/>
              </w:rPr>
              <w:t xml:space="preserve">  –  4.1 kg</w:t>
            </w:r>
          </w:p>
        </w:tc>
      </w:tr>
      <w:tr w:rsidR="00FC348C" w:rsidRPr="00164192" w:rsidTr="00686FD8">
        <w:trPr>
          <w:trHeight w:val="454"/>
        </w:trPr>
        <w:tc>
          <w:tcPr>
            <w:tcW w:w="626" w:type="dxa"/>
            <w:vAlign w:val="bottom"/>
          </w:tcPr>
          <w:p w:rsidR="00FC348C" w:rsidRDefault="00FC348C" w:rsidP="00457120">
            <w:pPr>
              <w:jc w:val="right"/>
              <w:rPr>
                <w:color w:val="000000"/>
              </w:rPr>
            </w:pPr>
          </w:p>
        </w:tc>
        <w:tc>
          <w:tcPr>
            <w:tcW w:w="2482" w:type="dxa"/>
            <w:vAlign w:val="center"/>
          </w:tcPr>
          <w:p w:rsidR="00FC348C" w:rsidRPr="006C043E" w:rsidRDefault="00FC348C" w:rsidP="009E656D">
            <w:pPr>
              <w:jc w:val="center"/>
              <w:rPr>
                <w:rFonts w:ascii="Sylfaen" w:hAnsi="Sylfaen"/>
                <w:color w:val="000000"/>
                <w:szCs w:val="24"/>
                <w:lang w:val="pt-BR"/>
              </w:rPr>
            </w:pPr>
          </w:p>
        </w:tc>
        <w:tc>
          <w:tcPr>
            <w:tcW w:w="788" w:type="dxa"/>
            <w:vAlign w:val="center"/>
          </w:tcPr>
          <w:p w:rsidR="00FC348C" w:rsidRDefault="00FC348C" w:rsidP="009E656D">
            <w:pPr>
              <w:jc w:val="center"/>
              <w:rPr>
                <w:rFonts w:ascii="Sylfaen" w:hAnsi="Sylfaen"/>
                <w:color w:val="000000"/>
                <w:szCs w:val="24"/>
                <w:lang w:val="pt-BR"/>
              </w:rPr>
            </w:pPr>
          </w:p>
        </w:tc>
        <w:tc>
          <w:tcPr>
            <w:tcW w:w="6772" w:type="dxa"/>
          </w:tcPr>
          <w:p w:rsidR="00FC348C" w:rsidRPr="00EE0C3E" w:rsidRDefault="00FC348C" w:rsidP="00412543">
            <w:pPr>
              <w:autoSpaceDE w:val="0"/>
              <w:autoSpaceDN w:val="0"/>
              <w:adjustRightInd w:val="0"/>
              <w:rPr>
                <w:rStyle w:val="product"/>
                <w:rFonts w:ascii="Sylfaen" w:hAnsi="Sylfaen" w:cs="Sylfaen"/>
              </w:rPr>
            </w:pPr>
            <w:proofErr w:type="spellStart"/>
            <w:r w:rsidRPr="00EE0C3E">
              <w:rPr>
                <w:rStyle w:val="product"/>
                <w:rFonts w:ascii="Sylfaen" w:hAnsi="Sylfaen" w:cs="Sylfaen"/>
              </w:rPr>
              <w:t>Պատի</w:t>
            </w:r>
            <w:proofErr w:type="spellEnd"/>
            <w:r w:rsidRPr="00EE0C3E">
              <w:rPr>
                <w:rStyle w:val="product"/>
                <w:rFonts w:ascii="Sylfaen" w:hAnsi="Sylfaen" w:cs="Sylfaen"/>
              </w:rPr>
              <w:t xml:space="preserve"> </w:t>
            </w:r>
            <w:proofErr w:type="spellStart"/>
            <w:r w:rsidRPr="00EE0C3E">
              <w:rPr>
                <w:rStyle w:val="product"/>
                <w:rFonts w:ascii="Sylfaen" w:hAnsi="Sylfaen" w:cs="Sylfaen"/>
              </w:rPr>
              <w:t>էկրան</w:t>
            </w:r>
            <w:proofErr w:type="spellEnd"/>
            <w:r w:rsidRPr="00EE0C3E">
              <w:rPr>
                <w:rStyle w:val="product"/>
                <w:rFonts w:ascii="Sylfaen" w:hAnsi="Sylfaen" w:cs="Sylfaen"/>
              </w:rPr>
              <w:t xml:space="preserve"> /</w:t>
            </w:r>
            <w:proofErr w:type="spellStart"/>
            <w:r w:rsidRPr="00EE0C3E">
              <w:rPr>
                <w:rStyle w:val="product"/>
                <w:rFonts w:ascii="Sylfaen" w:hAnsi="Sylfaen" w:cs="Sylfaen"/>
              </w:rPr>
              <w:t>էլեկտր</w:t>
            </w:r>
            <w:proofErr w:type="spellEnd"/>
            <w:r w:rsidRPr="00EE0C3E">
              <w:rPr>
                <w:rStyle w:val="product"/>
                <w:rFonts w:ascii="Sylfaen" w:hAnsi="Sylfaen" w:cs="Sylfaen"/>
              </w:rPr>
              <w:t xml:space="preserve">/՝ </w:t>
            </w:r>
            <w:r w:rsidRPr="0048104C">
              <w:rPr>
                <w:rStyle w:val="product"/>
                <w:rFonts w:ascii="Sylfaen" w:hAnsi="Sylfaen" w:cs="Sylfaen"/>
                <w:b/>
              </w:rPr>
              <w:t>Medium Cinematic Motor BM</w:t>
            </w:r>
            <w:r w:rsidRPr="00EE0C3E">
              <w:rPr>
                <w:rStyle w:val="product"/>
                <w:rFonts w:ascii="Sylfaen" w:hAnsi="Sylfaen" w:cs="Sylfaen"/>
              </w:rPr>
              <w:t xml:space="preserve"> </w:t>
            </w:r>
            <w:r w:rsidRPr="0048104C">
              <w:rPr>
                <w:rStyle w:val="product"/>
                <w:rFonts w:ascii="Sylfaen" w:hAnsi="Sylfaen" w:cs="Sylfaen"/>
                <w:b/>
              </w:rPr>
              <w:t>305x229</w:t>
            </w:r>
            <w:r>
              <w:rPr>
                <w:rStyle w:val="product"/>
                <w:rFonts w:ascii="Sylfaen" w:hAnsi="Sylfaen" w:cs="Sylfaen"/>
                <w:b/>
                <w:lang w:val="hy-AM"/>
              </w:rPr>
              <w:t xml:space="preserve"> </w:t>
            </w:r>
            <w:r w:rsidRPr="0048104C">
              <w:rPr>
                <w:rStyle w:val="product"/>
                <w:rFonts w:ascii="Sylfaen" w:hAnsi="Sylfaen" w:cs="Sylfaen"/>
                <w:b/>
              </w:rPr>
              <w:t>cm</w:t>
            </w:r>
            <w:r w:rsidRPr="00EE0C3E">
              <w:rPr>
                <w:rStyle w:val="product"/>
                <w:rFonts w:ascii="Sylfaen" w:hAnsi="Sylfaen" w:cs="Sylfaen"/>
              </w:rPr>
              <w:t>, 4:3</w:t>
            </w:r>
          </w:p>
        </w:tc>
      </w:tr>
      <w:tr w:rsidR="00FC348C" w:rsidRPr="00164192" w:rsidTr="00686FD8">
        <w:trPr>
          <w:trHeight w:val="454"/>
        </w:trPr>
        <w:tc>
          <w:tcPr>
            <w:tcW w:w="626" w:type="dxa"/>
            <w:vAlign w:val="bottom"/>
          </w:tcPr>
          <w:p w:rsidR="00FC348C" w:rsidRDefault="00FC348C" w:rsidP="00457120">
            <w:pPr>
              <w:jc w:val="right"/>
              <w:rPr>
                <w:color w:val="000000"/>
              </w:rPr>
            </w:pPr>
          </w:p>
        </w:tc>
        <w:tc>
          <w:tcPr>
            <w:tcW w:w="2482" w:type="dxa"/>
            <w:vAlign w:val="center"/>
          </w:tcPr>
          <w:p w:rsidR="00FC348C" w:rsidRPr="006C043E" w:rsidRDefault="00FC348C" w:rsidP="009E656D">
            <w:pPr>
              <w:jc w:val="center"/>
              <w:rPr>
                <w:rFonts w:ascii="Sylfaen" w:hAnsi="Sylfaen"/>
                <w:color w:val="000000"/>
                <w:szCs w:val="24"/>
                <w:lang w:val="pt-BR"/>
              </w:rPr>
            </w:pPr>
          </w:p>
        </w:tc>
        <w:tc>
          <w:tcPr>
            <w:tcW w:w="788" w:type="dxa"/>
            <w:vAlign w:val="center"/>
          </w:tcPr>
          <w:p w:rsidR="00FC348C" w:rsidRDefault="00FC348C" w:rsidP="009E656D">
            <w:pPr>
              <w:jc w:val="center"/>
              <w:rPr>
                <w:rFonts w:ascii="Sylfaen" w:hAnsi="Sylfaen"/>
                <w:color w:val="000000"/>
                <w:szCs w:val="24"/>
                <w:lang w:val="pt-BR"/>
              </w:rPr>
            </w:pPr>
          </w:p>
        </w:tc>
        <w:tc>
          <w:tcPr>
            <w:tcW w:w="6772" w:type="dxa"/>
          </w:tcPr>
          <w:p w:rsidR="00FC348C" w:rsidRPr="00B83CB3" w:rsidRDefault="00FC348C" w:rsidP="00412543">
            <w:pPr>
              <w:rPr>
                <w:rFonts w:ascii="Calibri" w:eastAsia="Calibri" w:hAnsi="Calibri"/>
                <w:sz w:val="22"/>
                <w:szCs w:val="22"/>
              </w:rPr>
            </w:pPr>
            <w:r>
              <w:rPr>
                <w:rFonts w:ascii="Sylfaen" w:hAnsi="Sylfaen"/>
                <w:lang w:val="hy-AM"/>
              </w:rPr>
              <w:t xml:space="preserve">Պրոյեկտորի առաստաղի կախոց   </w:t>
            </w:r>
            <w:r>
              <w:rPr>
                <w:rFonts w:ascii="Sylfaen" w:hAnsi="Sylfaen"/>
                <w:b/>
                <w:bCs/>
              </w:rPr>
              <w:t>40</w:t>
            </w:r>
            <w:r>
              <w:rPr>
                <w:rFonts w:ascii="Sylfaen" w:hAnsi="Sylfaen"/>
                <w:b/>
                <w:bCs/>
                <w:lang w:val="hy-AM"/>
              </w:rPr>
              <w:t>-</w:t>
            </w:r>
            <w:r>
              <w:rPr>
                <w:rFonts w:ascii="Sylfaen" w:hAnsi="Sylfaen"/>
                <w:b/>
                <w:bCs/>
              </w:rPr>
              <w:t>70</w:t>
            </w:r>
            <w:r>
              <w:rPr>
                <w:rFonts w:ascii="Sylfaen" w:hAnsi="Sylfaen"/>
                <w:lang w:val="hy-AM"/>
              </w:rPr>
              <w:t xml:space="preserve"> cm</w:t>
            </w:r>
          </w:p>
        </w:tc>
      </w:tr>
      <w:tr w:rsidR="00FC348C" w:rsidRPr="00164192" w:rsidTr="00686FD8">
        <w:trPr>
          <w:trHeight w:val="454"/>
        </w:trPr>
        <w:tc>
          <w:tcPr>
            <w:tcW w:w="626" w:type="dxa"/>
            <w:vAlign w:val="bottom"/>
          </w:tcPr>
          <w:p w:rsidR="00FC348C" w:rsidRDefault="00FC348C" w:rsidP="00457120">
            <w:pPr>
              <w:jc w:val="right"/>
              <w:rPr>
                <w:color w:val="000000"/>
              </w:rPr>
            </w:pPr>
          </w:p>
        </w:tc>
        <w:tc>
          <w:tcPr>
            <w:tcW w:w="2482" w:type="dxa"/>
            <w:vAlign w:val="center"/>
          </w:tcPr>
          <w:p w:rsidR="00FC348C" w:rsidRPr="006C043E" w:rsidRDefault="00FC348C" w:rsidP="009E656D">
            <w:pPr>
              <w:jc w:val="center"/>
              <w:rPr>
                <w:rFonts w:ascii="Sylfaen" w:hAnsi="Sylfaen"/>
                <w:color w:val="000000"/>
                <w:szCs w:val="24"/>
                <w:lang w:val="pt-BR"/>
              </w:rPr>
            </w:pPr>
          </w:p>
        </w:tc>
        <w:tc>
          <w:tcPr>
            <w:tcW w:w="788" w:type="dxa"/>
            <w:vAlign w:val="center"/>
          </w:tcPr>
          <w:p w:rsidR="00FC348C" w:rsidRDefault="00FC348C" w:rsidP="009E656D">
            <w:pPr>
              <w:jc w:val="center"/>
              <w:rPr>
                <w:rFonts w:ascii="Sylfaen" w:hAnsi="Sylfaen"/>
                <w:color w:val="000000"/>
                <w:szCs w:val="24"/>
                <w:lang w:val="pt-BR"/>
              </w:rPr>
            </w:pPr>
          </w:p>
        </w:tc>
        <w:tc>
          <w:tcPr>
            <w:tcW w:w="6772" w:type="dxa"/>
          </w:tcPr>
          <w:p w:rsidR="00FC348C" w:rsidRPr="00A74221" w:rsidRDefault="00FC348C" w:rsidP="00412543">
            <w:pPr>
              <w:rPr>
                <w:rFonts w:ascii="Sylfaen" w:eastAsia="SimSun" w:hAnsi="Sylfaen"/>
                <w:b/>
                <w:bCs/>
                <w:color w:val="000000"/>
                <w:sz w:val="20"/>
              </w:rPr>
            </w:pPr>
            <w:r>
              <w:rPr>
                <w:rFonts w:ascii="Sylfaen" w:hAnsi="Sylfaen"/>
                <w:lang w:val="hy-AM"/>
              </w:rPr>
              <w:t xml:space="preserve">Դյուրակիր ուժեղացուցիչ-բաշխիչ - </w:t>
            </w:r>
            <w:r>
              <w:rPr>
                <w:rStyle w:val="product"/>
              </w:rPr>
              <w:t xml:space="preserve">Equip </w:t>
            </w:r>
            <w:r w:rsidRPr="00B83CB3">
              <w:rPr>
                <w:rStyle w:val="product"/>
                <w:b/>
              </w:rPr>
              <w:t>2-Port VGA Splitter with power Supply</w:t>
            </w:r>
            <w:r>
              <w:rPr>
                <w:rStyle w:val="product"/>
              </w:rPr>
              <w:t>.</w:t>
            </w:r>
          </w:p>
        </w:tc>
      </w:tr>
      <w:tr w:rsidR="00FC348C" w:rsidRPr="00164192" w:rsidTr="00686FD8">
        <w:trPr>
          <w:trHeight w:val="454"/>
        </w:trPr>
        <w:tc>
          <w:tcPr>
            <w:tcW w:w="626" w:type="dxa"/>
            <w:vAlign w:val="bottom"/>
          </w:tcPr>
          <w:p w:rsidR="00FC348C" w:rsidRDefault="00FC348C" w:rsidP="00457120">
            <w:pPr>
              <w:jc w:val="right"/>
              <w:rPr>
                <w:color w:val="000000"/>
              </w:rPr>
            </w:pPr>
          </w:p>
        </w:tc>
        <w:tc>
          <w:tcPr>
            <w:tcW w:w="2482" w:type="dxa"/>
            <w:vAlign w:val="center"/>
          </w:tcPr>
          <w:p w:rsidR="00FC348C" w:rsidRPr="006C043E" w:rsidRDefault="00FC348C" w:rsidP="009E656D">
            <w:pPr>
              <w:jc w:val="center"/>
              <w:rPr>
                <w:rFonts w:ascii="Sylfaen" w:hAnsi="Sylfaen"/>
                <w:color w:val="000000"/>
                <w:szCs w:val="24"/>
                <w:lang w:val="pt-BR"/>
              </w:rPr>
            </w:pPr>
          </w:p>
        </w:tc>
        <w:tc>
          <w:tcPr>
            <w:tcW w:w="788" w:type="dxa"/>
            <w:vAlign w:val="center"/>
          </w:tcPr>
          <w:p w:rsidR="00FC348C" w:rsidRDefault="00FC348C" w:rsidP="009E656D">
            <w:pPr>
              <w:jc w:val="center"/>
              <w:rPr>
                <w:rFonts w:ascii="Sylfaen" w:hAnsi="Sylfaen"/>
                <w:color w:val="000000"/>
                <w:szCs w:val="24"/>
                <w:lang w:val="pt-BR"/>
              </w:rPr>
            </w:pPr>
          </w:p>
        </w:tc>
        <w:tc>
          <w:tcPr>
            <w:tcW w:w="6772" w:type="dxa"/>
          </w:tcPr>
          <w:p w:rsidR="00FC348C" w:rsidRPr="003E3CFC" w:rsidRDefault="00FC348C" w:rsidP="00412543">
            <w:pPr>
              <w:pStyle w:val="Default"/>
              <w:rPr>
                <w:rFonts w:ascii="Sylfaen" w:hAnsi="Sylfaen"/>
                <w:sz w:val="22"/>
                <w:szCs w:val="22"/>
                <w:lang w:val="hy-AM"/>
              </w:rPr>
            </w:pPr>
            <w:r w:rsidRPr="003E3CFC">
              <w:rPr>
                <w:rFonts w:ascii="Sylfaen" w:hAnsi="Sylfaen" w:cs="Sylfaen"/>
                <w:color w:val="auto"/>
                <w:sz w:val="22"/>
                <w:szCs w:val="22"/>
                <w:lang w:val="hy-AM"/>
              </w:rPr>
              <w:t xml:space="preserve"> Մալուխ-</w:t>
            </w:r>
            <w:r w:rsidRPr="003E3CFC">
              <w:rPr>
                <w:rFonts w:ascii="Sylfaen" w:hAnsi="Sylfaen"/>
                <w:color w:val="auto"/>
                <w:sz w:val="22"/>
                <w:szCs w:val="22"/>
                <w:lang w:val="hy-AM"/>
              </w:rPr>
              <w:t xml:space="preserve"> </w:t>
            </w:r>
            <w:r w:rsidRPr="003E3CFC">
              <w:rPr>
                <w:rFonts w:ascii="Sylfaen" w:hAnsi="Sylfaen"/>
                <w:b/>
                <w:color w:val="auto"/>
                <w:sz w:val="22"/>
                <w:szCs w:val="22"/>
                <w:lang w:val="hy-AM"/>
              </w:rPr>
              <w:t xml:space="preserve">RGB Connection cable, 15P D-Sub </w:t>
            </w:r>
            <w:r w:rsidRPr="003E3CFC">
              <w:rPr>
                <w:rFonts w:ascii="Sylfaen" w:hAnsi="Sylfaen"/>
                <w:color w:val="auto"/>
                <w:sz w:val="22"/>
                <w:szCs w:val="22"/>
                <w:lang w:val="hy-AM"/>
              </w:rPr>
              <w:t xml:space="preserve">M./M. </w:t>
            </w:r>
            <w:r>
              <w:rPr>
                <w:rFonts w:ascii="Sylfaen" w:hAnsi="Sylfaen"/>
                <w:color w:val="auto"/>
                <w:sz w:val="22"/>
                <w:szCs w:val="22"/>
                <w:lang w:val="hy-AM"/>
              </w:rPr>
              <w:t>20</w:t>
            </w:r>
            <w:r w:rsidRPr="003E3CFC">
              <w:rPr>
                <w:rFonts w:ascii="Sylfaen" w:hAnsi="Sylfaen"/>
                <w:color w:val="auto"/>
                <w:sz w:val="22"/>
                <w:szCs w:val="22"/>
                <w:lang w:val="hy-AM"/>
              </w:rPr>
              <w:t xml:space="preserve"> m</w:t>
            </w:r>
            <w:r w:rsidRPr="003E3CFC">
              <w:rPr>
                <w:rFonts w:ascii="Sylfaen" w:hAnsi="Sylfaen" w:cs="Arial"/>
                <w:color w:val="auto"/>
                <w:sz w:val="22"/>
                <w:szCs w:val="22"/>
                <w:lang w:val="hy-AM"/>
              </w:rPr>
              <w:t xml:space="preserve"> w.o. pin 9, w. DDC Signal, Style: M/M.</w:t>
            </w:r>
          </w:p>
        </w:tc>
      </w:tr>
    </w:tbl>
    <w:p w:rsidR="00ED6E56" w:rsidRPr="00ED6E56" w:rsidRDefault="00ED6E56" w:rsidP="00ED6E56">
      <w:pPr>
        <w:ind w:left="-709" w:hanging="142"/>
        <w:jc w:val="center"/>
        <w:rPr>
          <w:rFonts w:ascii="Sylfaen" w:hAnsi="Sylfaen"/>
          <w:i/>
          <w:sz w:val="20"/>
        </w:rPr>
      </w:pPr>
    </w:p>
    <w:p w:rsidR="000615BE" w:rsidRDefault="00A93F30" w:rsidP="00A93F30">
      <w:pPr>
        <w:rPr>
          <w:rFonts w:ascii="Sylfaen" w:hAnsi="Sylfaen"/>
          <w:sz w:val="20"/>
          <w:lang w:val="es-ES"/>
        </w:rPr>
      </w:pPr>
      <w:r w:rsidRPr="00573437">
        <w:rPr>
          <w:rFonts w:ascii="Sylfaen" w:hAnsi="Sylfaen" w:cs="Sylfaen"/>
          <w:b/>
          <w:sz w:val="20"/>
          <w:lang w:val="hy-AM"/>
        </w:rPr>
        <w:t>Պարտադիր</w:t>
      </w:r>
      <w:r w:rsidRPr="00573437">
        <w:rPr>
          <w:rFonts w:ascii="Arial" w:hAnsi="Arial" w:cs="Arial"/>
          <w:b/>
          <w:sz w:val="20"/>
          <w:lang w:val="hy-AM"/>
        </w:rPr>
        <w:t xml:space="preserve"> </w:t>
      </w:r>
      <w:r w:rsidRPr="00573437">
        <w:rPr>
          <w:rFonts w:ascii="Sylfaen" w:hAnsi="Sylfaen" w:cs="Sylfaen"/>
          <w:b/>
          <w:sz w:val="20"/>
          <w:lang w:val="hy-AM"/>
        </w:rPr>
        <w:t>պայման՝</w:t>
      </w:r>
      <w:r w:rsidRPr="00573437">
        <w:rPr>
          <w:rFonts w:ascii="Arial" w:hAnsi="Arial" w:cs="Arial"/>
          <w:b/>
          <w:sz w:val="20"/>
          <w:lang w:val="hy-AM"/>
        </w:rPr>
        <w:t xml:space="preserve"> </w:t>
      </w:r>
      <w:r w:rsidRPr="00573437">
        <w:rPr>
          <w:rFonts w:ascii="Sylfaen" w:hAnsi="Sylfaen" w:cs="Sylfaen"/>
          <w:b/>
          <w:sz w:val="20"/>
          <w:lang w:val="hy-AM"/>
        </w:rPr>
        <w:t>Ապրանքները</w:t>
      </w:r>
      <w:r w:rsidRPr="00573437">
        <w:rPr>
          <w:rFonts w:ascii="Arial" w:hAnsi="Arial" w:cs="Arial"/>
          <w:b/>
          <w:sz w:val="20"/>
          <w:lang w:val="hy-AM"/>
        </w:rPr>
        <w:t xml:space="preserve"> </w:t>
      </w:r>
      <w:r w:rsidRPr="00573437">
        <w:rPr>
          <w:rFonts w:ascii="Sylfaen" w:hAnsi="Sylfaen" w:cs="Sylfaen"/>
          <w:b/>
          <w:sz w:val="20"/>
          <w:lang w:val="hy-AM"/>
        </w:rPr>
        <w:t>պետք</w:t>
      </w:r>
      <w:r w:rsidRPr="00573437">
        <w:rPr>
          <w:rFonts w:ascii="Arial" w:hAnsi="Arial" w:cs="Arial"/>
          <w:b/>
          <w:sz w:val="20"/>
          <w:lang w:val="hy-AM"/>
        </w:rPr>
        <w:t xml:space="preserve"> </w:t>
      </w:r>
      <w:r w:rsidRPr="00573437">
        <w:rPr>
          <w:rFonts w:ascii="Sylfaen" w:hAnsi="Sylfaen" w:cs="Sylfaen"/>
          <w:b/>
          <w:sz w:val="20"/>
          <w:lang w:val="hy-AM"/>
        </w:rPr>
        <w:t>է</w:t>
      </w:r>
      <w:r w:rsidRPr="00573437">
        <w:rPr>
          <w:rFonts w:ascii="Arial" w:hAnsi="Arial" w:cs="Arial"/>
          <w:b/>
          <w:sz w:val="20"/>
          <w:lang w:val="hy-AM"/>
        </w:rPr>
        <w:t xml:space="preserve"> </w:t>
      </w:r>
      <w:r w:rsidRPr="00573437">
        <w:rPr>
          <w:rFonts w:ascii="Sylfaen" w:hAnsi="Sylfaen" w:cs="Sylfaen"/>
          <w:b/>
          <w:sz w:val="20"/>
          <w:lang w:val="hy-AM"/>
        </w:rPr>
        <w:t>լինեն</w:t>
      </w:r>
      <w:r w:rsidRPr="00573437">
        <w:rPr>
          <w:rFonts w:ascii="Arial" w:hAnsi="Arial" w:cs="Arial"/>
          <w:b/>
          <w:sz w:val="20"/>
          <w:lang w:val="hy-AM"/>
        </w:rPr>
        <w:t xml:space="preserve"> </w:t>
      </w:r>
      <w:r w:rsidRPr="00573437">
        <w:rPr>
          <w:rFonts w:ascii="Sylfaen" w:hAnsi="Sylfaen" w:cs="Sylfaen"/>
          <w:b/>
          <w:sz w:val="20"/>
          <w:lang w:val="hy-AM"/>
        </w:rPr>
        <w:t>չօգտագործված</w:t>
      </w: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Default="000615BE" w:rsidP="00BA399D">
      <w:pPr>
        <w:jc w:val="right"/>
        <w:rPr>
          <w:rFonts w:ascii="Sylfaen" w:hAnsi="Sylfaen"/>
          <w:sz w:val="20"/>
          <w:lang w:val="es-ES"/>
        </w:rPr>
      </w:pPr>
    </w:p>
    <w:p w:rsidR="000615BE" w:rsidRPr="00873713" w:rsidRDefault="000615BE" w:rsidP="00BA399D">
      <w:pPr>
        <w:jc w:val="right"/>
        <w:rPr>
          <w:rFonts w:ascii="Sylfaen" w:hAnsi="Sylfaen"/>
          <w:sz w:val="20"/>
        </w:rPr>
      </w:pPr>
    </w:p>
    <w:p w:rsidR="000615BE" w:rsidRDefault="000615BE" w:rsidP="00BA399D">
      <w:pPr>
        <w:jc w:val="right"/>
        <w:rPr>
          <w:rFonts w:ascii="Sylfaen" w:hAnsi="Sylfaen"/>
          <w:sz w:val="20"/>
          <w:lang w:val="es-ES"/>
        </w:rPr>
      </w:pPr>
    </w:p>
    <w:p w:rsidR="007B7288" w:rsidRDefault="007B7288" w:rsidP="00BA399D">
      <w:pPr>
        <w:jc w:val="right"/>
        <w:rPr>
          <w:rFonts w:ascii="Sylfaen" w:hAnsi="Sylfaen"/>
          <w:sz w:val="20"/>
          <w:lang w:val="es-ES"/>
        </w:rPr>
      </w:pPr>
    </w:p>
    <w:p w:rsidR="007B7288" w:rsidRDefault="007B7288"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E56199" w:rsidRDefault="00E56199"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t>Հավելված N 2</w:t>
      </w:r>
    </w:p>
    <w:p w:rsidR="00BA399D" w:rsidRPr="004D73EA" w:rsidRDefault="00386F98" w:rsidP="00BA399D">
      <w:pPr>
        <w:jc w:val="right"/>
        <w:rPr>
          <w:rFonts w:ascii="Sylfaen" w:hAnsi="Sylfaen"/>
          <w:sz w:val="20"/>
          <w:lang w:val="hy-AM"/>
        </w:rPr>
      </w:pPr>
      <w:r w:rsidRPr="00B40EAB">
        <w:rPr>
          <w:rFonts w:ascii="Sylfaen" w:hAnsi="Sylfaen" w:cs="Sylfaen"/>
          <w:sz w:val="20"/>
          <w:lang w:val="es-ES"/>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6822CD" w:rsidRPr="008F75AC">
        <w:rPr>
          <w:rFonts w:ascii="Sylfaen" w:hAnsi="Sylfaen" w:cs="Sylfaen"/>
          <w:sz w:val="20"/>
          <w:lang w:val="es-ES"/>
        </w:rPr>
        <w:t>--</w:t>
      </w:r>
      <w:r w:rsidR="00AE3561" w:rsidRPr="004D73EA">
        <w:rPr>
          <w:rFonts w:ascii="Sylfaen" w:hAnsi="Sylfaen" w:cs="Sylfaen"/>
          <w:sz w:val="20"/>
          <w:lang w:val="hy-AM"/>
        </w:rPr>
        <w:t>թ.</w:t>
      </w:r>
      <w:r w:rsidR="00AE3561" w:rsidRPr="00AE3561">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4256AC" w:rsidP="00BA399D">
      <w:pPr>
        <w:ind w:left="-142" w:firstLine="142"/>
        <w:jc w:val="right"/>
        <w:rPr>
          <w:rFonts w:ascii="Sylfaen" w:hAnsi="Sylfaen"/>
          <w:i/>
          <w:sz w:val="20"/>
          <w:lang w:val="hy-AM"/>
        </w:rPr>
      </w:pPr>
      <w:r>
        <w:rPr>
          <w:rFonts w:ascii="Sylfaen" w:eastAsia="@Arial Unicode MS" w:hAnsi="Sylfaen" w:cs="@Arial Unicode MS"/>
          <w:lang w:val="pt-BR"/>
        </w:rPr>
        <w:t xml:space="preserve"> </w:t>
      </w:r>
      <w:r w:rsidR="00BC58FF">
        <w:rPr>
          <w:rFonts w:ascii="Sylfaen" w:eastAsia="@Arial Unicode MS" w:hAnsi="Sylfaen" w:cs="@Arial Unicode MS"/>
          <w:b/>
          <w:sz w:val="20"/>
          <w:lang w:val="pt-BR"/>
        </w:rPr>
        <w:t>51ԴՊ-</w:t>
      </w:r>
      <w:r w:rsidR="00BC58FF" w:rsidRPr="004256AC">
        <w:rPr>
          <w:rFonts w:ascii="Sylfaen" w:eastAsia="@Arial Unicode MS" w:hAnsi="Sylfaen" w:cs="@Arial Unicode MS"/>
          <w:b/>
          <w:sz w:val="20"/>
          <w:lang w:val="pt-BR"/>
        </w:rPr>
        <w:t>ՇՀԱՊՁԲ-11/</w:t>
      </w:r>
      <w:r w:rsidR="00BC58FF">
        <w:rPr>
          <w:rFonts w:ascii="Sylfaen" w:eastAsia="@Arial Unicode MS" w:hAnsi="Sylfaen" w:cs="@Arial Unicode MS"/>
          <w:b/>
          <w:sz w:val="20"/>
          <w:lang w:val="pt-BR"/>
        </w:rPr>
        <w:t>12</w:t>
      </w:r>
      <w:r w:rsidR="00BC58FF" w:rsidRPr="004256AC">
        <w:rPr>
          <w:rFonts w:ascii="Sylfaen" w:eastAsia="@Arial Unicode MS" w:hAnsi="Sylfaen" w:cs="@Arial Unicode MS"/>
          <w:b/>
          <w:sz w:val="20"/>
          <w:lang w:val="pt-BR"/>
        </w:rPr>
        <w:t>-15/</w:t>
      </w:r>
      <w:r w:rsidR="00BC58FF">
        <w:rPr>
          <w:rFonts w:ascii="Sylfaen" w:eastAsia="@Arial Unicode MS" w:hAnsi="Sylfaen" w:cs="@Arial Unicode MS"/>
          <w:b/>
          <w:sz w:val="20"/>
          <w:lang w:val="pt-BR"/>
        </w:rPr>
        <w:t>12</w:t>
      </w:r>
      <w:r w:rsidR="00BC58FF">
        <w:rPr>
          <w:rFonts w:ascii="Sylfaen" w:eastAsia="@Arial Unicode MS" w:hAnsi="Sylfaen" w:cs="@Arial Unicode MS"/>
          <w:lang w:val="pt-BR"/>
        </w:rPr>
        <w:t xml:space="preserve"> </w:t>
      </w:r>
      <w:r w:rsidR="00BA399D" w:rsidRPr="004D73EA">
        <w:rPr>
          <w:rFonts w:ascii="Sylfaen" w:hAnsi="Sylfaen"/>
          <w:i/>
          <w:sz w:val="20"/>
          <w:lang w:val="hy-AM"/>
        </w:rPr>
        <w:t>գնման 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jc w:val="center"/>
        <w:rPr>
          <w:rFonts w:ascii="Sylfaen" w:hAnsi="Sylfaen"/>
          <w:sz w:val="20"/>
          <w:lang w:val="hy-AM"/>
        </w:rPr>
      </w:pP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p>
    <w:p w:rsidR="00BA399D" w:rsidRPr="004D73EA" w:rsidRDefault="00BA399D" w:rsidP="00BA399D">
      <w:pPr>
        <w:jc w:val="center"/>
        <w:rPr>
          <w:rFonts w:ascii="Sylfaen" w:hAnsi="Sylfaen"/>
          <w:sz w:val="20"/>
          <w:lang w:val="hy-AM"/>
        </w:rPr>
      </w:pPr>
    </w:p>
    <w:p w:rsidR="00BA399D" w:rsidRPr="004D73EA" w:rsidRDefault="00BA399D" w:rsidP="00BA399D">
      <w:pPr>
        <w:jc w:val="center"/>
        <w:rPr>
          <w:rFonts w:ascii="Sylfaen" w:hAnsi="Sylfaen"/>
          <w:b/>
          <w:bCs/>
          <w:szCs w:val="24"/>
          <w:lang w:val="nb-NO"/>
        </w:rPr>
      </w:pPr>
      <w:r w:rsidRPr="004D73EA">
        <w:rPr>
          <w:rFonts w:ascii="Sylfaen" w:hAnsi="Sylfaen"/>
          <w:b/>
          <w:bCs/>
          <w:szCs w:val="24"/>
          <w:lang w:val="nb-NO"/>
        </w:rPr>
        <w:t>ԳՆՄԱՆ ԺԱՄԱՆԱԿԱՑՈՒՅՑ</w:t>
      </w:r>
      <w:r w:rsidR="0068214F">
        <w:rPr>
          <w:rFonts w:ascii="Sylfaen" w:hAnsi="Sylfaen"/>
          <w:b/>
          <w:bCs/>
          <w:szCs w:val="24"/>
          <w:lang w:val="nb-NO"/>
        </w:rPr>
        <w:t>*</w:t>
      </w:r>
    </w:p>
    <w:p w:rsidR="00BA399D" w:rsidRDefault="002745DE" w:rsidP="002745DE">
      <w:pPr>
        <w:jc w:val="center"/>
        <w:rPr>
          <w:rFonts w:ascii="Sylfaen" w:hAnsi="Sylfaen"/>
          <w:bCs/>
          <w:sz w:val="20"/>
        </w:rPr>
      </w:pPr>
      <w:r>
        <w:rPr>
          <w:rFonts w:ascii="Sylfaen" w:hAnsi="Sylfaen"/>
          <w:bCs/>
          <w:sz w:val="20"/>
        </w:rPr>
        <w:t xml:space="preserve">                                                                                                                               </w:t>
      </w:r>
      <w:r w:rsidR="00BA399D" w:rsidRPr="004D73EA">
        <w:rPr>
          <w:rFonts w:ascii="Sylfaen" w:hAnsi="Sylfaen"/>
          <w:bCs/>
          <w:sz w:val="20"/>
          <w:lang w:val="ru-RU"/>
        </w:rPr>
        <w:t>ՀՀ</w:t>
      </w:r>
      <w:r w:rsidR="00BA399D" w:rsidRPr="00AE3561">
        <w:rPr>
          <w:rFonts w:ascii="Sylfaen" w:hAnsi="Sylfaen"/>
          <w:bCs/>
          <w:sz w:val="20"/>
          <w:lang w:val="es-ES"/>
        </w:rPr>
        <w:t xml:space="preserve"> </w:t>
      </w:r>
      <w:r w:rsidR="00BA399D" w:rsidRPr="004D73EA">
        <w:rPr>
          <w:rFonts w:ascii="Sylfaen" w:hAnsi="Sylfaen"/>
          <w:bCs/>
          <w:sz w:val="20"/>
          <w:lang w:val="ru-RU"/>
        </w:rPr>
        <w:t>դրամ</w:t>
      </w:r>
    </w:p>
    <w:p w:rsidR="00262D7C" w:rsidRDefault="00262D7C" w:rsidP="002745DE">
      <w:pPr>
        <w:jc w:val="center"/>
        <w:rPr>
          <w:rFonts w:ascii="Sylfaen" w:hAnsi="Sylfaen"/>
          <w:bCs/>
          <w:sz w:val="20"/>
        </w:rPr>
      </w:pPr>
    </w:p>
    <w:p w:rsidR="00262D7C" w:rsidRDefault="00262D7C" w:rsidP="002745DE">
      <w:pPr>
        <w:jc w:val="center"/>
        <w:rPr>
          <w:rFonts w:ascii="Sylfaen" w:hAnsi="Sylfaen"/>
          <w:bCs/>
          <w:sz w:val="20"/>
        </w:rPr>
      </w:pP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788"/>
        <w:gridCol w:w="900"/>
        <w:gridCol w:w="15"/>
        <w:gridCol w:w="1620"/>
        <w:gridCol w:w="1920"/>
        <w:gridCol w:w="15"/>
        <w:gridCol w:w="2302"/>
      </w:tblGrid>
      <w:tr w:rsidR="00262D7C" w:rsidRPr="00164192" w:rsidTr="00262D7C">
        <w:trPr>
          <w:cantSplit/>
          <w:trHeight w:val="1020"/>
        </w:trPr>
        <w:tc>
          <w:tcPr>
            <w:tcW w:w="626" w:type="dxa"/>
            <w:vMerge w:val="restart"/>
            <w:vAlign w:val="center"/>
          </w:tcPr>
          <w:p w:rsidR="00262D7C" w:rsidRPr="00164192" w:rsidRDefault="00262D7C" w:rsidP="00055013">
            <w:pPr>
              <w:jc w:val="center"/>
              <w:rPr>
                <w:b/>
              </w:rPr>
            </w:pPr>
            <w:r w:rsidRPr="00164192">
              <w:rPr>
                <w:b/>
              </w:rPr>
              <w:t>N</w:t>
            </w:r>
          </w:p>
        </w:tc>
        <w:tc>
          <w:tcPr>
            <w:tcW w:w="2482" w:type="dxa"/>
            <w:vMerge w:val="restart"/>
            <w:vAlign w:val="center"/>
          </w:tcPr>
          <w:p w:rsidR="00262D7C" w:rsidRPr="00CE0DAA" w:rsidRDefault="00262D7C" w:rsidP="00055013">
            <w:pPr>
              <w:jc w:val="center"/>
              <w:rPr>
                <w:b/>
                <w:sz w:val="18"/>
                <w:szCs w:val="18"/>
              </w:rPr>
            </w:pPr>
            <w:proofErr w:type="spellStart"/>
            <w:r w:rsidRPr="00CE0DAA">
              <w:rPr>
                <w:rFonts w:ascii="Sylfaen" w:hAnsi="Sylfaen"/>
                <w:b/>
                <w:sz w:val="18"/>
                <w:szCs w:val="18"/>
              </w:rPr>
              <w:t>Ապրանքի</w:t>
            </w:r>
            <w:proofErr w:type="spellEnd"/>
            <w:r w:rsidRPr="00CE0DAA">
              <w:rPr>
                <w:b/>
                <w:sz w:val="18"/>
                <w:szCs w:val="18"/>
              </w:rPr>
              <w:t xml:space="preserve"> </w:t>
            </w:r>
            <w:proofErr w:type="spellStart"/>
            <w:r w:rsidRPr="00CE0DAA">
              <w:rPr>
                <w:rFonts w:ascii="Sylfaen" w:hAnsi="Sylfaen"/>
                <w:b/>
                <w:sz w:val="18"/>
                <w:szCs w:val="18"/>
              </w:rPr>
              <w:t>անվանում</w:t>
            </w:r>
            <w:proofErr w:type="spellEnd"/>
          </w:p>
        </w:tc>
        <w:tc>
          <w:tcPr>
            <w:tcW w:w="788" w:type="dxa"/>
            <w:vMerge w:val="restart"/>
            <w:textDirection w:val="btLr"/>
            <w:vAlign w:val="center"/>
          </w:tcPr>
          <w:p w:rsidR="00262D7C" w:rsidRPr="00CE0DAA" w:rsidRDefault="00262D7C" w:rsidP="00055013">
            <w:pPr>
              <w:ind w:left="113" w:right="113"/>
              <w:jc w:val="center"/>
              <w:rPr>
                <w:b/>
                <w:sz w:val="18"/>
                <w:szCs w:val="18"/>
              </w:rPr>
            </w:pPr>
            <w:proofErr w:type="spellStart"/>
            <w:r w:rsidRPr="00CE0DAA">
              <w:rPr>
                <w:rFonts w:ascii="Sylfaen" w:hAnsi="Sylfaen"/>
                <w:b/>
                <w:sz w:val="18"/>
                <w:szCs w:val="18"/>
              </w:rPr>
              <w:t>Չափման</w:t>
            </w:r>
            <w:proofErr w:type="spellEnd"/>
            <w:r w:rsidRPr="00CE0DAA">
              <w:rPr>
                <w:b/>
                <w:sz w:val="18"/>
                <w:szCs w:val="18"/>
              </w:rPr>
              <w:t xml:space="preserve"> </w:t>
            </w:r>
            <w:proofErr w:type="spellStart"/>
            <w:r w:rsidRPr="00CE0DAA">
              <w:rPr>
                <w:rFonts w:ascii="Sylfaen" w:hAnsi="Sylfaen"/>
                <w:b/>
                <w:sz w:val="18"/>
                <w:szCs w:val="18"/>
              </w:rPr>
              <w:t>միավոր</w:t>
            </w:r>
            <w:proofErr w:type="spellEnd"/>
          </w:p>
        </w:tc>
        <w:tc>
          <w:tcPr>
            <w:tcW w:w="915" w:type="dxa"/>
            <w:gridSpan w:val="2"/>
            <w:vMerge w:val="restart"/>
            <w:vAlign w:val="center"/>
          </w:tcPr>
          <w:p w:rsidR="00262D7C" w:rsidRPr="00CE0DAA" w:rsidRDefault="00262D7C" w:rsidP="00D60196">
            <w:pPr>
              <w:jc w:val="center"/>
              <w:rPr>
                <w:b/>
                <w:sz w:val="16"/>
                <w:szCs w:val="16"/>
              </w:rPr>
            </w:pPr>
            <w:proofErr w:type="spellStart"/>
            <w:r w:rsidRPr="00CE0DAA">
              <w:rPr>
                <w:rFonts w:ascii="Sylfaen" w:hAnsi="Sylfaen"/>
                <w:b/>
                <w:sz w:val="16"/>
                <w:szCs w:val="16"/>
              </w:rPr>
              <w:t>Միավորի</w:t>
            </w:r>
            <w:proofErr w:type="spellEnd"/>
            <w:r w:rsidRPr="00CE0DAA">
              <w:rPr>
                <w:b/>
                <w:sz w:val="16"/>
                <w:szCs w:val="16"/>
              </w:rPr>
              <w:t xml:space="preserve"> </w:t>
            </w:r>
            <w:proofErr w:type="spellStart"/>
            <w:r w:rsidR="00D60196">
              <w:rPr>
                <w:rFonts w:ascii="Sylfaen" w:hAnsi="Sylfaen"/>
                <w:b/>
                <w:sz w:val="16"/>
                <w:szCs w:val="16"/>
              </w:rPr>
              <w:t>գին</w:t>
            </w:r>
            <w:proofErr w:type="spellEnd"/>
          </w:p>
        </w:tc>
        <w:tc>
          <w:tcPr>
            <w:tcW w:w="1620" w:type="dxa"/>
            <w:vAlign w:val="center"/>
          </w:tcPr>
          <w:p w:rsidR="00262D7C" w:rsidRPr="00CE0DAA" w:rsidRDefault="00CE0DAA" w:rsidP="003628F4">
            <w:pPr>
              <w:jc w:val="center"/>
              <w:rPr>
                <w:b/>
                <w:sz w:val="16"/>
                <w:szCs w:val="16"/>
              </w:rPr>
            </w:pPr>
            <w:proofErr w:type="spellStart"/>
            <w:r w:rsidRPr="00CE0DAA">
              <w:rPr>
                <w:rFonts w:ascii="Sylfaen" w:hAnsi="Sylfaen"/>
                <w:b/>
                <w:sz w:val="16"/>
                <w:szCs w:val="16"/>
              </w:rPr>
              <w:t>Գնման</w:t>
            </w:r>
            <w:proofErr w:type="spellEnd"/>
            <w:r w:rsidRPr="00CE0DAA">
              <w:rPr>
                <w:b/>
                <w:sz w:val="16"/>
                <w:szCs w:val="16"/>
              </w:rPr>
              <w:t xml:space="preserve"> </w:t>
            </w:r>
            <w:proofErr w:type="spellStart"/>
            <w:r w:rsidRPr="00CE0DAA">
              <w:rPr>
                <w:rFonts w:ascii="Sylfaen" w:hAnsi="Sylfaen"/>
                <w:b/>
                <w:sz w:val="16"/>
                <w:szCs w:val="16"/>
              </w:rPr>
              <w:t>ենթակա</w:t>
            </w:r>
            <w:proofErr w:type="spellEnd"/>
            <w:r w:rsidRPr="00CE0DAA">
              <w:rPr>
                <w:b/>
                <w:sz w:val="16"/>
                <w:szCs w:val="16"/>
              </w:rPr>
              <w:t xml:space="preserve"> </w:t>
            </w:r>
            <w:proofErr w:type="spellStart"/>
            <w:r w:rsidRPr="00CE0DAA">
              <w:rPr>
                <w:rFonts w:ascii="Sylfaen" w:hAnsi="Sylfaen"/>
                <w:b/>
                <w:sz w:val="16"/>
                <w:szCs w:val="16"/>
              </w:rPr>
              <w:t>ապրանքների</w:t>
            </w:r>
            <w:proofErr w:type="spellEnd"/>
            <w:r w:rsidRPr="00CE0DAA">
              <w:rPr>
                <w:b/>
                <w:sz w:val="16"/>
                <w:szCs w:val="16"/>
              </w:rPr>
              <w:t xml:space="preserve"> </w:t>
            </w:r>
            <w:proofErr w:type="spellStart"/>
            <w:r w:rsidRPr="00CE0DAA">
              <w:rPr>
                <w:rFonts w:ascii="Sylfaen" w:hAnsi="Sylfaen"/>
                <w:b/>
                <w:sz w:val="16"/>
                <w:szCs w:val="16"/>
              </w:rPr>
              <w:t>մատակարարման</w:t>
            </w:r>
            <w:proofErr w:type="spellEnd"/>
            <w:r w:rsidRPr="00CE0DAA">
              <w:rPr>
                <w:b/>
                <w:sz w:val="16"/>
                <w:szCs w:val="16"/>
              </w:rPr>
              <w:t xml:space="preserve"> </w:t>
            </w:r>
            <w:proofErr w:type="spellStart"/>
            <w:r w:rsidRPr="00CE0DAA">
              <w:rPr>
                <w:rFonts w:ascii="Sylfaen" w:hAnsi="Sylfaen"/>
                <w:b/>
                <w:sz w:val="16"/>
                <w:szCs w:val="16"/>
              </w:rPr>
              <w:t>ժամկետները</w:t>
            </w:r>
            <w:proofErr w:type="spellEnd"/>
          </w:p>
        </w:tc>
        <w:tc>
          <w:tcPr>
            <w:tcW w:w="4237" w:type="dxa"/>
            <w:gridSpan w:val="3"/>
            <w:vAlign w:val="center"/>
          </w:tcPr>
          <w:p w:rsidR="00262D7C" w:rsidRPr="00CE0DAA" w:rsidRDefault="00CE0DAA" w:rsidP="00055013">
            <w:pPr>
              <w:jc w:val="center"/>
              <w:rPr>
                <w:b/>
                <w:sz w:val="16"/>
                <w:szCs w:val="16"/>
              </w:rPr>
            </w:pPr>
            <w:proofErr w:type="spellStart"/>
            <w:r w:rsidRPr="00CE0DAA">
              <w:rPr>
                <w:rFonts w:ascii="Sylfaen" w:hAnsi="Sylfaen"/>
                <w:b/>
                <w:sz w:val="16"/>
                <w:szCs w:val="16"/>
              </w:rPr>
              <w:t>Ընդամենը</w:t>
            </w:r>
            <w:proofErr w:type="spellEnd"/>
          </w:p>
        </w:tc>
      </w:tr>
      <w:tr w:rsidR="00CE0DAA" w:rsidRPr="00164192" w:rsidTr="00262D7C">
        <w:trPr>
          <w:cantSplit/>
          <w:trHeight w:val="895"/>
        </w:trPr>
        <w:tc>
          <w:tcPr>
            <w:tcW w:w="626" w:type="dxa"/>
            <w:vMerge/>
            <w:vAlign w:val="center"/>
          </w:tcPr>
          <w:p w:rsidR="00CE0DAA" w:rsidRPr="00164192" w:rsidRDefault="00CE0DAA" w:rsidP="00055013">
            <w:pPr>
              <w:jc w:val="center"/>
              <w:rPr>
                <w:b/>
              </w:rPr>
            </w:pPr>
          </w:p>
        </w:tc>
        <w:tc>
          <w:tcPr>
            <w:tcW w:w="2482" w:type="dxa"/>
            <w:vMerge/>
            <w:vAlign w:val="center"/>
          </w:tcPr>
          <w:p w:rsidR="00CE0DAA" w:rsidRPr="00164192" w:rsidRDefault="00CE0DAA" w:rsidP="00055013">
            <w:pPr>
              <w:jc w:val="center"/>
              <w:rPr>
                <w:rFonts w:ascii="Sylfaen" w:hAnsi="Sylfaen"/>
                <w:b/>
              </w:rPr>
            </w:pPr>
          </w:p>
        </w:tc>
        <w:tc>
          <w:tcPr>
            <w:tcW w:w="788" w:type="dxa"/>
            <w:vMerge/>
            <w:textDirection w:val="btLr"/>
            <w:vAlign w:val="center"/>
          </w:tcPr>
          <w:p w:rsidR="00CE0DAA" w:rsidRPr="00164192" w:rsidRDefault="00CE0DAA" w:rsidP="00055013">
            <w:pPr>
              <w:ind w:left="113" w:right="113"/>
              <w:jc w:val="center"/>
              <w:rPr>
                <w:rFonts w:ascii="Sylfaen" w:hAnsi="Sylfaen"/>
                <w:b/>
              </w:rPr>
            </w:pPr>
          </w:p>
        </w:tc>
        <w:tc>
          <w:tcPr>
            <w:tcW w:w="915" w:type="dxa"/>
            <w:gridSpan w:val="2"/>
            <w:vMerge/>
            <w:vAlign w:val="center"/>
          </w:tcPr>
          <w:p w:rsidR="00CE0DAA" w:rsidRPr="00164192" w:rsidRDefault="00CE0DAA" w:rsidP="00262D7C">
            <w:pPr>
              <w:jc w:val="center"/>
              <w:rPr>
                <w:b/>
              </w:rPr>
            </w:pPr>
          </w:p>
        </w:tc>
        <w:tc>
          <w:tcPr>
            <w:tcW w:w="1620" w:type="dxa"/>
            <w:vAlign w:val="center"/>
          </w:tcPr>
          <w:p w:rsidR="00CE0DAA" w:rsidRPr="00CE0DAA" w:rsidRDefault="007C418B" w:rsidP="007C418B">
            <w:pPr>
              <w:jc w:val="center"/>
              <w:rPr>
                <w:rFonts w:ascii="Sylfaen" w:hAnsi="Sylfaen"/>
                <w:b/>
                <w:sz w:val="16"/>
                <w:szCs w:val="16"/>
              </w:rPr>
            </w:pPr>
            <w:r>
              <w:rPr>
                <w:rFonts w:ascii="Sylfaen" w:hAnsi="Sylfaen"/>
                <w:b/>
                <w:sz w:val="16"/>
                <w:szCs w:val="16"/>
              </w:rPr>
              <w:t>10</w:t>
            </w:r>
            <w:r w:rsidR="00242FC8">
              <w:rPr>
                <w:rFonts w:ascii="Sylfaen" w:hAnsi="Sylfaen"/>
                <w:b/>
                <w:sz w:val="16"/>
                <w:szCs w:val="16"/>
              </w:rPr>
              <w:t>.0</w:t>
            </w:r>
            <w:r>
              <w:rPr>
                <w:rFonts w:ascii="Sylfaen" w:hAnsi="Sylfaen"/>
                <w:b/>
                <w:sz w:val="16"/>
                <w:szCs w:val="16"/>
              </w:rPr>
              <w:t>4</w:t>
            </w:r>
            <w:r w:rsidR="00CE0DAA" w:rsidRPr="00CE0DAA">
              <w:rPr>
                <w:rFonts w:ascii="Sylfaen" w:hAnsi="Sylfaen"/>
                <w:b/>
                <w:sz w:val="16"/>
                <w:szCs w:val="16"/>
              </w:rPr>
              <w:t>.2015թ</w:t>
            </w:r>
            <w:proofErr w:type="gramStart"/>
            <w:r w:rsidR="00CE0DAA" w:rsidRPr="00CE0DAA">
              <w:rPr>
                <w:rFonts w:ascii="Sylfaen" w:hAnsi="Sylfaen"/>
                <w:b/>
                <w:sz w:val="16"/>
                <w:szCs w:val="16"/>
              </w:rPr>
              <w:t>.-</w:t>
            </w:r>
            <w:proofErr w:type="gramEnd"/>
            <w:r w:rsidR="00CE0DAA" w:rsidRPr="00CE0DAA">
              <w:rPr>
                <w:b/>
                <w:sz w:val="16"/>
                <w:szCs w:val="16"/>
              </w:rPr>
              <w:t xml:space="preserve"> 30.12.2015</w:t>
            </w:r>
            <w:r w:rsidR="00CE0DAA" w:rsidRPr="00CE0DAA">
              <w:rPr>
                <w:rFonts w:ascii="Sylfaen" w:hAnsi="Sylfaen"/>
                <w:b/>
                <w:sz w:val="16"/>
                <w:szCs w:val="16"/>
              </w:rPr>
              <w:t>թ</w:t>
            </w:r>
            <w:r w:rsidR="00CE0DAA" w:rsidRPr="00CE0DAA">
              <w:rPr>
                <w:b/>
                <w:sz w:val="16"/>
                <w:szCs w:val="16"/>
              </w:rPr>
              <w:t>.</w:t>
            </w:r>
          </w:p>
        </w:tc>
        <w:tc>
          <w:tcPr>
            <w:tcW w:w="1935" w:type="dxa"/>
            <w:gridSpan w:val="2"/>
            <w:vAlign w:val="center"/>
          </w:tcPr>
          <w:p w:rsidR="00CE0DAA" w:rsidRPr="00226F50" w:rsidRDefault="00CE0DAA" w:rsidP="00055013">
            <w:pPr>
              <w:spacing w:line="276" w:lineRule="auto"/>
              <w:jc w:val="center"/>
              <w:rPr>
                <w:rFonts w:ascii="Arial LatArm" w:hAnsi="Arial LatArm" w:cs="Arial"/>
                <w:b/>
                <w:bCs/>
                <w:sz w:val="18"/>
                <w:szCs w:val="18"/>
              </w:rPr>
            </w:pPr>
            <w:r w:rsidRPr="00226F50">
              <w:rPr>
                <w:rFonts w:ascii="Arial LatArm" w:hAnsi="Arial LatArm" w:cs="Arial"/>
                <w:b/>
                <w:bCs/>
                <w:sz w:val="18"/>
                <w:szCs w:val="18"/>
              </w:rPr>
              <w:t>ù³Ý³ÏÁ</w:t>
            </w:r>
          </w:p>
        </w:tc>
        <w:tc>
          <w:tcPr>
            <w:tcW w:w="2302" w:type="dxa"/>
            <w:vAlign w:val="center"/>
          </w:tcPr>
          <w:p w:rsidR="00CE0DAA" w:rsidRPr="00D60196" w:rsidRDefault="00CE0DAA" w:rsidP="00D60196">
            <w:pPr>
              <w:spacing w:line="276" w:lineRule="auto"/>
              <w:jc w:val="center"/>
              <w:rPr>
                <w:rFonts w:ascii="Sylfaen" w:hAnsi="Sylfaen" w:cs="Arial"/>
                <w:b/>
                <w:bCs/>
                <w:sz w:val="18"/>
                <w:szCs w:val="18"/>
              </w:rPr>
            </w:pPr>
            <w:r w:rsidRPr="00226F50">
              <w:rPr>
                <w:rFonts w:ascii="Arial LatArm" w:hAnsi="Arial LatArm" w:cs="Arial"/>
                <w:b/>
                <w:bCs/>
                <w:sz w:val="18"/>
                <w:szCs w:val="18"/>
              </w:rPr>
              <w:t>¶</w:t>
            </w:r>
            <w:proofErr w:type="spellStart"/>
            <w:r w:rsidR="00D60196">
              <w:rPr>
                <w:rFonts w:ascii="Sylfaen" w:hAnsi="Sylfaen" w:cs="Arial"/>
                <w:b/>
                <w:bCs/>
                <w:sz w:val="18"/>
                <w:szCs w:val="18"/>
              </w:rPr>
              <w:t>ումար</w:t>
            </w:r>
            <w:proofErr w:type="spellEnd"/>
          </w:p>
        </w:tc>
      </w:tr>
      <w:tr w:rsidR="007404D6" w:rsidRPr="00164192" w:rsidTr="002E7D94">
        <w:trPr>
          <w:trHeight w:val="454"/>
        </w:trPr>
        <w:tc>
          <w:tcPr>
            <w:tcW w:w="626" w:type="dxa"/>
            <w:vAlign w:val="bottom"/>
          </w:tcPr>
          <w:p w:rsidR="007404D6" w:rsidRPr="00CE10DA" w:rsidRDefault="007404D6" w:rsidP="00055013">
            <w:pPr>
              <w:jc w:val="right"/>
              <w:rPr>
                <w:color w:val="000000"/>
              </w:rPr>
            </w:pPr>
            <w:r>
              <w:rPr>
                <w:color w:val="000000"/>
              </w:rPr>
              <w:t>1</w:t>
            </w:r>
          </w:p>
        </w:tc>
        <w:tc>
          <w:tcPr>
            <w:tcW w:w="2482" w:type="dxa"/>
            <w:vAlign w:val="center"/>
          </w:tcPr>
          <w:p w:rsidR="007404D6" w:rsidRPr="006C043E" w:rsidRDefault="007404D6" w:rsidP="009E656D">
            <w:pPr>
              <w:jc w:val="center"/>
              <w:rPr>
                <w:rFonts w:ascii="Sylfaen" w:hAnsi="Sylfaen"/>
                <w:color w:val="000000"/>
                <w:szCs w:val="24"/>
                <w:lang w:val="pt-BR"/>
              </w:rPr>
            </w:pPr>
            <w:proofErr w:type="spellStart"/>
            <w:r w:rsidRPr="006C043E">
              <w:rPr>
                <w:rFonts w:ascii="Sylfaen" w:hAnsi="Sylfaen"/>
                <w:color w:val="000000"/>
                <w:szCs w:val="24"/>
              </w:rPr>
              <w:t>Էլ</w:t>
            </w:r>
            <w:proofErr w:type="spellEnd"/>
            <w:r w:rsidRPr="006C043E">
              <w:rPr>
                <w:rFonts w:ascii="Sylfaen" w:hAnsi="Sylfaen"/>
                <w:color w:val="000000"/>
                <w:szCs w:val="24"/>
                <w:lang w:val="pt-BR"/>
              </w:rPr>
              <w:t>. գրատախտակ</w:t>
            </w:r>
          </w:p>
        </w:tc>
        <w:tc>
          <w:tcPr>
            <w:tcW w:w="788" w:type="dxa"/>
            <w:vAlign w:val="center"/>
          </w:tcPr>
          <w:p w:rsidR="007404D6" w:rsidRPr="006C043E" w:rsidRDefault="002B61A9" w:rsidP="009E656D">
            <w:pPr>
              <w:jc w:val="center"/>
              <w:rPr>
                <w:rFonts w:ascii="Sylfaen" w:hAnsi="Sylfaen"/>
                <w:color w:val="000000"/>
                <w:szCs w:val="24"/>
                <w:lang w:val="pt-BR"/>
              </w:rPr>
            </w:pPr>
            <w:r>
              <w:rPr>
                <w:rFonts w:ascii="Sylfaen" w:hAnsi="Sylfaen"/>
                <w:color w:val="000000"/>
                <w:szCs w:val="24"/>
                <w:lang w:val="pt-BR"/>
              </w:rPr>
              <w:t>լրակազմ</w:t>
            </w:r>
          </w:p>
        </w:tc>
        <w:tc>
          <w:tcPr>
            <w:tcW w:w="900" w:type="dxa"/>
            <w:vAlign w:val="bottom"/>
          </w:tcPr>
          <w:p w:rsidR="007404D6" w:rsidRPr="00914E35" w:rsidRDefault="007404D6" w:rsidP="00055013">
            <w:pPr>
              <w:rPr>
                <w:rFonts w:ascii="Sylfaen" w:hAnsi="Sylfaen" w:cs="Sylfaen"/>
                <w:color w:val="000000"/>
                <w:sz w:val="20"/>
              </w:rPr>
            </w:pPr>
          </w:p>
        </w:tc>
        <w:tc>
          <w:tcPr>
            <w:tcW w:w="1635" w:type="dxa"/>
            <w:gridSpan w:val="2"/>
            <w:vAlign w:val="bottom"/>
          </w:tcPr>
          <w:p w:rsidR="007404D6" w:rsidRPr="00914E35" w:rsidRDefault="007404D6" w:rsidP="00055013">
            <w:pPr>
              <w:rPr>
                <w:rFonts w:ascii="Sylfaen" w:hAnsi="Sylfaen" w:cs="Sylfaen"/>
                <w:color w:val="000000"/>
                <w:sz w:val="20"/>
              </w:rPr>
            </w:pPr>
          </w:p>
        </w:tc>
        <w:tc>
          <w:tcPr>
            <w:tcW w:w="1920" w:type="dxa"/>
            <w:vAlign w:val="bottom"/>
          </w:tcPr>
          <w:p w:rsidR="007404D6" w:rsidRPr="000722E6" w:rsidRDefault="007404D6" w:rsidP="00884710">
            <w:pPr>
              <w:jc w:val="center"/>
              <w:rPr>
                <w:rFonts w:cs="Arial"/>
                <w:bCs/>
                <w:szCs w:val="22"/>
                <w:lang w:val="pt-BR"/>
              </w:rPr>
            </w:pPr>
            <w:r>
              <w:rPr>
                <w:rFonts w:cs="Arial"/>
                <w:bCs/>
                <w:szCs w:val="22"/>
                <w:lang w:val="pt-BR"/>
              </w:rPr>
              <w:t>1</w:t>
            </w:r>
          </w:p>
        </w:tc>
        <w:tc>
          <w:tcPr>
            <w:tcW w:w="2317" w:type="dxa"/>
            <w:gridSpan w:val="2"/>
          </w:tcPr>
          <w:p w:rsidR="007404D6" w:rsidRDefault="007404D6">
            <w:pPr>
              <w:jc w:val="right"/>
              <w:rPr>
                <w:rFonts w:ascii="Tahoma" w:hAnsi="Tahoma" w:cs="Tahoma"/>
                <w:color w:val="000000"/>
                <w:sz w:val="18"/>
                <w:szCs w:val="18"/>
              </w:rPr>
            </w:pPr>
          </w:p>
        </w:tc>
      </w:tr>
      <w:tr w:rsidR="007404D6" w:rsidRPr="00164192" w:rsidTr="00604205">
        <w:trPr>
          <w:trHeight w:val="454"/>
        </w:trPr>
        <w:tc>
          <w:tcPr>
            <w:tcW w:w="626" w:type="dxa"/>
            <w:vAlign w:val="bottom"/>
          </w:tcPr>
          <w:p w:rsidR="007404D6" w:rsidRDefault="007404D6" w:rsidP="00055013">
            <w:pPr>
              <w:jc w:val="right"/>
              <w:rPr>
                <w:color w:val="000000"/>
              </w:rPr>
            </w:pPr>
            <w:r>
              <w:rPr>
                <w:color w:val="000000"/>
              </w:rPr>
              <w:t>2</w:t>
            </w:r>
          </w:p>
        </w:tc>
        <w:tc>
          <w:tcPr>
            <w:tcW w:w="2482" w:type="dxa"/>
            <w:vAlign w:val="center"/>
          </w:tcPr>
          <w:p w:rsidR="007404D6" w:rsidRPr="006C043E" w:rsidRDefault="007404D6" w:rsidP="009E656D">
            <w:pPr>
              <w:jc w:val="center"/>
              <w:rPr>
                <w:rFonts w:ascii="Sylfaen" w:hAnsi="Sylfaen"/>
                <w:color w:val="000000"/>
                <w:szCs w:val="24"/>
                <w:lang w:val="pt-BR"/>
              </w:rPr>
            </w:pPr>
            <w:r w:rsidRPr="006C043E">
              <w:rPr>
                <w:rFonts w:ascii="Sylfaen" w:hAnsi="Sylfaen"/>
                <w:color w:val="000000"/>
                <w:szCs w:val="24"/>
                <w:lang w:val="pt-BR"/>
              </w:rPr>
              <w:t>էկրան</w:t>
            </w:r>
          </w:p>
        </w:tc>
        <w:tc>
          <w:tcPr>
            <w:tcW w:w="788" w:type="dxa"/>
            <w:vAlign w:val="center"/>
          </w:tcPr>
          <w:p w:rsidR="007404D6" w:rsidRPr="006C043E" w:rsidRDefault="002B61A9" w:rsidP="009E656D">
            <w:pPr>
              <w:jc w:val="center"/>
              <w:rPr>
                <w:rFonts w:ascii="Sylfaen" w:hAnsi="Sylfaen"/>
                <w:color w:val="000000"/>
                <w:szCs w:val="24"/>
                <w:lang w:val="pt-BR"/>
              </w:rPr>
            </w:pPr>
            <w:r>
              <w:rPr>
                <w:rFonts w:ascii="Sylfaen" w:hAnsi="Sylfaen"/>
                <w:color w:val="000000"/>
                <w:szCs w:val="24"/>
                <w:lang w:val="pt-BR"/>
              </w:rPr>
              <w:t xml:space="preserve">լրակազմ </w:t>
            </w:r>
          </w:p>
        </w:tc>
        <w:tc>
          <w:tcPr>
            <w:tcW w:w="900" w:type="dxa"/>
            <w:vAlign w:val="bottom"/>
          </w:tcPr>
          <w:p w:rsidR="007404D6" w:rsidRPr="00914E35" w:rsidRDefault="007404D6" w:rsidP="00055013">
            <w:pPr>
              <w:rPr>
                <w:rFonts w:ascii="Sylfaen" w:hAnsi="Sylfaen" w:cs="Sylfaen"/>
                <w:color w:val="000000"/>
                <w:sz w:val="20"/>
              </w:rPr>
            </w:pPr>
          </w:p>
        </w:tc>
        <w:tc>
          <w:tcPr>
            <w:tcW w:w="1635" w:type="dxa"/>
            <w:gridSpan w:val="2"/>
            <w:vAlign w:val="bottom"/>
          </w:tcPr>
          <w:p w:rsidR="007404D6" w:rsidRPr="00914E35" w:rsidRDefault="007404D6" w:rsidP="00055013">
            <w:pPr>
              <w:rPr>
                <w:rFonts w:ascii="Sylfaen" w:hAnsi="Sylfaen" w:cs="Sylfaen"/>
                <w:color w:val="000000"/>
                <w:sz w:val="20"/>
              </w:rPr>
            </w:pPr>
          </w:p>
        </w:tc>
        <w:tc>
          <w:tcPr>
            <w:tcW w:w="1920" w:type="dxa"/>
            <w:vAlign w:val="bottom"/>
          </w:tcPr>
          <w:p w:rsidR="007404D6" w:rsidRDefault="007404D6" w:rsidP="00884710">
            <w:pPr>
              <w:jc w:val="center"/>
              <w:rPr>
                <w:rFonts w:cs="Arial"/>
                <w:bCs/>
                <w:szCs w:val="22"/>
                <w:lang w:val="pt-BR"/>
              </w:rPr>
            </w:pPr>
            <w:r>
              <w:rPr>
                <w:rFonts w:cs="Arial"/>
                <w:bCs/>
                <w:szCs w:val="22"/>
                <w:lang w:val="pt-BR"/>
              </w:rPr>
              <w:t>2</w:t>
            </w:r>
          </w:p>
        </w:tc>
        <w:tc>
          <w:tcPr>
            <w:tcW w:w="2317" w:type="dxa"/>
            <w:gridSpan w:val="2"/>
          </w:tcPr>
          <w:p w:rsidR="007404D6" w:rsidRDefault="007404D6">
            <w:pPr>
              <w:jc w:val="right"/>
              <w:rPr>
                <w:rFonts w:ascii="Tahoma" w:hAnsi="Tahoma" w:cs="Tahoma"/>
                <w:color w:val="000000"/>
                <w:sz w:val="18"/>
                <w:szCs w:val="18"/>
              </w:rPr>
            </w:pPr>
          </w:p>
        </w:tc>
      </w:tr>
    </w:tbl>
    <w:p w:rsidR="00BA399D" w:rsidRPr="004D73EA" w:rsidRDefault="00BA399D" w:rsidP="00BA399D">
      <w:pPr>
        <w:tabs>
          <w:tab w:val="left" w:pos="9540"/>
        </w:tabs>
        <w:rPr>
          <w:rFonts w:ascii="Sylfaen" w:hAnsi="Sylfaen"/>
          <w:sz w:val="20"/>
          <w:lang w:val="es-ES"/>
        </w:rPr>
      </w:pPr>
    </w:p>
    <w:tbl>
      <w:tblPr>
        <w:tblW w:w="9639" w:type="dxa"/>
        <w:tblInd w:w="409" w:type="dxa"/>
        <w:tblLayout w:type="fixed"/>
        <w:tblLook w:val="0000"/>
      </w:tblPr>
      <w:tblGrid>
        <w:gridCol w:w="4536"/>
        <w:gridCol w:w="760"/>
        <w:gridCol w:w="4343"/>
      </w:tblGrid>
      <w:tr w:rsidR="00BA399D" w:rsidRPr="004D73EA" w:rsidTr="0015213E">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7C418B" w:rsidRDefault="00B01669" w:rsidP="00B01669">
            <w:pPr>
              <w:jc w:val="center"/>
              <w:rPr>
                <w:rFonts w:ascii="Sylfaen" w:eastAsia="@Arial Unicode MS" w:hAnsi="Sylfaen" w:cs="@Arial Unicode MS"/>
                <w:sz w:val="18"/>
                <w:szCs w:val="18"/>
                <w:lang w:val="es-ES"/>
              </w:rPr>
            </w:pPr>
            <w:r w:rsidRPr="007C418B">
              <w:rPr>
                <w:rFonts w:ascii="Sylfaen" w:hAnsi="Sylfaen"/>
                <w:sz w:val="18"/>
                <w:szCs w:val="18"/>
                <w:lang w:val="es-ES"/>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BA399D">
              <w:rPr>
                <w:rFonts w:eastAsia="@Arial Unicode MS" w:cs="@Arial Unicode MS"/>
                <w:sz w:val="18"/>
                <w:szCs w:val="18"/>
                <w:lang w:val="pt-BR"/>
              </w:rPr>
              <w:t xml:space="preserve">                                </w:t>
            </w:r>
          </w:p>
          <w:p w:rsidR="00BA399D" w:rsidRPr="001810B2" w:rsidRDefault="00BA399D" w:rsidP="00BA399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Pr="007C418B" w:rsidRDefault="00BA399D" w:rsidP="00BA399D">
            <w:pPr>
              <w:jc w:val="center"/>
              <w:rPr>
                <w:rFonts w:ascii="Sylfaen" w:hAnsi="Sylfaen"/>
                <w:b/>
                <w:sz w:val="20"/>
                <w:lang w:val="es-ES"/>
              </w:rPr>
            </w:pPr>
            <w:r w:rsidRPr="001810B2">
              <w:rPr>
                <w:rFonts w:eastAsia="@Arial Unicode MS" w:cs="@Arial Unicode MS"/>
                <w:sz w:val="18"/>
                <w:szCs w:val="18"/>
                <w:lang w:val="pt-BR"/>
              </w:rPr>
              <w:t>Î.î</w:t>
            </w:r>
          </w:p>
          <w:p w:rsidR="00BA399D" w:rsidRPr="007C418B" w:rsidRDefault="00BA399D" w:rsidP="0015213E">
            <w:pPr>
              <w:jc w:val="center"/>
              <w:rPr>
                <w:rFonts w:ascii="Sylfaen" w:hAnsi="Sylfaen"/>
                <w:b/>
                <w:sz w:val="20"/>
                <w:lang w:val="es-ES"/>
              </w:rPr>
            </w:pPr>
          </w:p>
          <w:p w:rsidR="00BA399D" w:rsidRPr="007C418B" w:rsidRDefault="00BA399D" w:rsidP="0015213E">
            <w:pPr>
              <w:jc w:val="center"/>
              <w:rPr>
                <w:rFonts w:ascii="Sylfaen" w:hAnsi="Sylfaen"/>
                <w:b/>
                <w:sz w:val="20"/>
                <w:lang w:val="es-ES"/>
              </w:rPr>
            </w:pPr>
          </w:p>
          <w:p w:rsidR="00BA399D" w:rsidRPr="007C418B" w:rsidRDefault="00BA399D" w:rsidP="0015213E">
            <w:pPr>
              <w:jc w:val="center"/>
              <w:rPr>
                <w:rFonts w:ascii="Sylfaen" w:hAnsi="Sylfaen"/>
                <w:b/>
                <w:sz w:val="20"/>
                <w:lang w:val="es-ES"/>
              </w:rPr>
            </w:pPr>
          </w:p>
          <w:p w:rsidR="00BA399D" w:rsidRPr="007C418B" w:rsidRDefault="00BA399D" w:rsidP="0015213E">
            <w:pPr>
              <w:jc w:val="center"/>
              <w:rPr>
                <w:rFonts w:ascii="Sylfaen" w:hAnsi="Sylfaen"/>
                <w:b/>
                <w:sz w:val="20"/>
                <w:lang w:val="es-ES"/>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4343"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BA399D" w:rsidRPr="00103269" w:rsidRDefault="00B01669" w:rsidP="00B01669">
            <w:pPr>
              <w:jc w:val="center"/>
              <w:rPr>
                <w:rFonts w:ascii="Sylfaen" w:hAnsi="Sylfaen"/>
                <w:sz w:val="18"/>
                <w:szCs w:val="18"/>
                <w:lang w:val="pt-BR"/>
              </w:rPr>
            </w:pPr>
            <w:r>
              <w:rPr>
                <w:rFonts w:ascii="Sylfaen" w:eastAsia="@Arial Unicode MS" w:hAnsi="Sylfaen" w:cs="@Arial Unicode MS"/>
                <w:sz w:val="18"/>
                <w:szCs w:val="18"/>
                <w:lang w:val="pt-BR"/>
              </w:rPr>
              <w:t xml:space="preserve">                     --------------------------------</w:t>
            </w:r>
          </w:p>
          <w:p w:rsidR="00BA399D" w:rsidRDefault="00BA399D" w:rsidP="00BA399D">
            <w:pPr>
              <w:jc w:val="center"/>
              <w:rPr>
                <w:rFonts w:eastAsia="@Arial Unicode MS" w:cs="@Arial Unicode MS"/>
                <w:sz w:val="18"/>
                <w:szCs w:val="18"/>
                <w:lang w:val="pt-BR"/>
              </w:rPr>
            </w:pP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w:t>
            </w:r>
          </w:p>
          <w:p w:rsidR="00BA399D" w:rsidRPr="001810B2" w:rsidRDefault="00BA399D" w:rsidP="00BA399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BA399D" w:rsidRPr="004D73EA" w:rsidRDefault="00BA399D" w:rsidP="00BA399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szCs w:val="22"/>
                <w:lang w:val="hy-AM"/>
              </w:rPr>
            </w:pPr>
          </w:p>
        </w:tc>
      </w:tr>
    </w:tbl>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C58FF" w:rsidRDefault="00BC58FF" w:rsidP="00BA399D">
      <w:pPr>
        <w:jc w:val="right"/>
        <w:rPr>
          <w:rFonts w:ascii="Sylfaen" w:hAnsi="Sylfaen"/>
          <w:sz w:val="20"/>
          <w:lang w:val="es-ES"/>
        </w:rPr>
      </w:pPr>
    </w:p>
    <w:p w:rsidR="00BA399D" w:rsidRPr="004D73EA" w:rsidRDefault="00BA399D" w:rsidP="00BA399D">
      <w:pPr>
        <w:jc w:val="right"/>
        <w:rPr>
          <w:rFonts w:ascii="Sylfaen" w:hAnsi="Sylfaen"/>
          <w:sz w:val="20"/>
          <w:lang w:val="es-ES"/>
        </w:rPr>
      </w:pPr>
      <w:r w:rsidRPr="004D73EA">
        <w:rPr>
          <w:rFonts w:ascii="Sylfaen" w:hAnsi="Sylfaen"/>
          <w:sz w:val="20"/>
          <w:lang w:val="es-ES"/>
        </w:rPr>
        <w:t>Հավելված N 3</w:t>
      </w:r>
    </w:p>
    <w:p w:rsidR="00BA399D" w:rsidRPr="004D73EA" w:rsidRDefault="00386F98" w:rsidP="00BA399D">
      <w:pPr>
        <w:jc w:val="right"/>
        <w:rPr>
          <w:rFonts w:ascii="Sylfaen" w:hAnsi="Sylfaen"/>
          <w:sz w:val="20"/>
          <w:lang w:val="hy-AM"/>
        </w:rPr>
      </w:pPr>
      <w:r w:rsidRPr="00872CB1">
        <w:rPr>
          <w:rFonts w:ascii="Sylfaen" w:hAnsi="Sylfaen" w:cs="Sylfaen"/>
          <w:sz w:val="20"/>
          <w:lang w:val="es-ES"/>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E62EE8" w:rsidRPr="00872CB1">
        <w:rPr>
          <w:rFonts w:ascii="Sylfaen" w:hAnsi="Sylfaen" w:cs="Sylfaen"/>
          <w:sz w:val="20"/>
          <w:lang w:val="es-ES"/>
        </w:rPr>
        <w:t>--</w:t>
      </w:r>
      <w:r w:rsidR="00AE3561" w:rsidRPr="004D73EA">
        <w:rPr>
          <w:rFonts w:ascii="Sylfaen" w:hAnsi="Sylfaen" w:cs="Sylfaen"/>
          <w:sz w:val="20"/>
          <w:lang w:val="hy-AM"/>
        </w:rPr>
        <w:t>թ.</w:t>
      </w:r>
      <w:r w:rsidR="00AE3561" w:rsidRPr="006E7620">
        <w:rPr>
          <w:rFonts w:ascii="Sylfaen" w:hAnsi="Sylfaen" w:cs="Sylfaen"/>
          <w:sz w:val="20"/>
          <w:lang w:val="es-ES"/>
        </w:rPr>
        <w:t xml:space="preserve"> </w:t>
      </w:r>
      <w:r w:rsidR="00BA399D" w:rsidRPr="004D73EA">
        <w:rPr>
          <w:rFonts w:ascii="Sylfaen" w:hAnsi="Sylfaen"/>
          <w:sz w:val="20"/>
          <w:lang w:val="hy-AM"/>
        </w:rPr>
        <w:t xml:space="preserve">կնքված </w:t>
      </w:r>
    </w:p>
    <w:p w:rsidR="00BA399D" w:rsidRPr="004D73EA" w:rsidRDefault="00BC58FF" w:rsidP="00BA399D">
      <w:pPr>
        <w:tabs>
          <w:tab w:val="left" w:pos="9540"/>
        </w:tabs>
        <w:jc w:val="right"/>
        <w:rPr>
          <w:rFonts w:ascii="Sylfaen" w:hAnsi="Sylfaen"/>
          <w:sz w:val="20"/>
          <w:lang w:val="es-ES"/>
        </w:rPr>
      </w:pPr>
      <w:r>
        <w:rPr>
          <w:rFonts w:ascii="Sylfaen" w:eastAsia="@Arial Unicode MS" w:hAnsi="Sylfaen" w:cs="@Arial Unicode MS"/>
          <w:b/>
          <w:sz w:val="20"/>
          <w:lang w:val="pt-BR"/>
        </w:rPr>
        <w:t>51ԴՊ-</w:t>
      </w:r>
      <w:r w:rsidRPr="004256AC">
        <w:rPr>
          <w:rFonts w:ascii="Sylfaen" w:eastAsia="@Arial Unicode MS" w:hAnsi="Sylfaen" w:cs="@Arial Unicode MS"/>
          <w:b/>
          <w:sz w:val="20"/>
          <w:lang w:val="pt-BR"/>
        </w:rPr>
        <w:t>ՇՀԱՊՁԲ-11/</w:t>
      </w:r>
      <w:r>
        <w:rPr>
          <w:rFonts w:ascii="Sylfaen" w:eastAsia="@Arial Unicode MS" w:hAnsi="Sylfaen" w:cs="@Arial Unicode MS"/>
          <w:b/>
          <w:sz w:val="20"/>
          <w:lang w:val="pt-BR"/>
        </w:rPr>
        <w:t>12</w:t>
      </w:r>
      <w:r w:rsidRPr="004256AC">
        <w:rPr>
          <w:rFonts w:ascii="Sylfaen" w:eastAsia="@Arial Unicode MS" w:hAnsi="Sylfaen" w:cs="@Arial Unicode MS"/>
          <w:b/>
          <w:sz w:val="20"/>
          <w:lang w:val="pt-BR"/>
        </w:rPr>
        <w:t>-15/</w:t>
      </w:r>
      <w:r>
        <w:rPr>
          <w:rFonts w:ascii="Sylfaen" w:eastAsia="@Arial Unicode MS" w:hAnsi="Sylfaen" w:cs="@Arial Unicode MS"/>
          <w:b/>
          <w:sz w:val="20"/>
          <w:lang w:val="pt-BR"/>
        </w:rPr>
        <w:t>12</w:t>
      </w:r>
      <w:r>
        <w:rPr>
          <w:rFonts w:ascii="Sylfaen" w:eastAsia="@Arial Unicode MS" w:hAnsi="Sylfaen" w:cs="@Arial Unicode MS"/>
          <w:lang w:val="pt-BR"/>
        </w:rPr>
        <w:t xml:space="preserve">  </w:t>
      </w:r>
      <w:r w:rsidR="00BA399D" w:rsidRPr="004D73EA">
        <w:rPr>
          <w:rFonts w:ascii="Sylfaen" w:hAnsi="Sylfaen"/>
          <w:i/>
          <w:sz w:val="20"/>
          <w:lang w:val="es-ES"/>
        </w:rPr>
        <w:t xml:space="preserve">գնման </w:t>
      </w:r>
      <w:r w:rsidR="00BA399D" w:rsidRPr="004D73EA">
        <w:rPr>
          <w:rFonts w:ascii="Sylfaen" w:hAnsi="Sylfaen"/>
          <w:i/>
          <w:sz w:val="20"/>
          <w:lang w:val="ru-RU"/>
        </w:rPr>
        <w:t>պայմանագրի</w:t>
      </w:r>
    </w:p>
    <w:p w:rsidR="00BA399D" w:rsidRPr="004D73EA" w:rsidRDefault="00BA399D" w:rsidP="00BA399D">
      <w:pPr>
        <w:tabs>
          <w:tab w:val="left" w:pos="9540"/>
        </w:tabs>
        <w:rPr>
          <w:rFonts w:ascii="Sylfaen" w:hAnsi="Sylfaen"/>
          <w:sz w:val="20"/>
          <w:lang w:val="es-ES"/>
        </w:rPr>
      </w:pPr>
    </w:p>
    <w:p w:rsidR="00BA399D" w:rsidRPr="004D73EA" w:rsidRDefault="00BA399D" w:rsidP="00BA399D">
      <w:pPr>
        <w:ind w:firstLine="709"/>
        <w:jc w:val="center"/>
        <w:rPr>
          <w:rFonts w:ascii="Sylfaen" w:hAnsi="Sylfaen" w:cs="Sylfaen"/>
          <w:b/>
          <w:bCs/>
          <w:sz w:val="28"/>
          <w:szCs w:val="28"/>
          <w:lang w:val="nb-NO"/>
        </w:rPr>
      </w:pPr>
    </w:p>
    <w:p w:rsidR="00BA399D" w:rsidRPr="004D73EA" w:rsidRDefault="00BA399D" w:rsidP="00BA399D">
      <w:pPr>
        <w:ind w:firstLine="709"/>
        <w:jc w:val="center"/>
        <w:rPr>
          <w:rFonts w:ascii="Sylfaen" w:hAnsi="Sylfaen"/>
          <w:b/>
          <w:bCs/>
          <w:sz w:val="28"/>
          <w:szCs w:val="28"/>
          <w:lang w:val="nb-NO"/>
        </w:rPr>
      </w:pPr>
      <w:r w:rsidRPr="004D73EA">
        <w:rPr>
          <w:rFonts w:ascii="Sylfaen" w:hAnsi="Sylfaen" w:cs="Sylfaen"/>
          <w:b/>
          <w:bCs/>
          <w:sz w:val="28"/>
          <w:szCs w:val="28"/>
          <w:lang w:val="nb-NO"/>
        </w:rPr>
        <w:t xml:space="preserve">Վճարման </w:t>
      </w:r>
      <w:r w:rsidRPr="004D73EA">
        <w:rPr>
          <w:rFonts w:ascii="Sylfaen" w:hAnsi="Sylfaen"/>
          <w:b/>
          <w:bCs/>
          <w:sz w:val="28"/>
          <w:szCs w:val="28"/>
          <w:lang w:val="nb-NO"/>
        </w:rPr>
        <w:t>ժամանակացույց*</w:t>
      </w:r>
    </w:p>
    <w:p w:rsidR="00BA399D" w:rsidRPr="00AE3561" w:rsidRDefault="00BA399D" w:rsidP="00BA399D">
      <w:pPr>
        <w:jc w:val="right"/>
        <w:rPr>
          <w:rFonts w:ascii="Sylfaen" w:hAnsi="Sylfaen" w:cs="Sylfaen"/>
          <w:sz w:val="20"/>
          <w:lang w:val="es-ES"/>
        </w:rPr>
      </w:pPr>
    </w:p>
    <w:p w:rsidR="00BA399D" w:rsidRPr="004D73EA" w:rsidRDefault="00BA399D" w:rsidP="00BA399D">
      <w:pPr>
        <w:jc w:val="right"/>
        <w:rPr>
          <w:rFonts w:ascii="Sylfaen" w:hAnsi="Sylfaen" w:cs="Sylfaen"/>
          <w:sz w:val="20"/>
          <w:lang w:val="es-ES"/>
        </w:rPr>
      </w:pPr>
      <w:r w:rsidRPr="004D73EA">
        <w:rPr>
          <w:rFonts w:ascii="Sylfaen" w:hAnsi="Sylfaen" w:cs="Sylfaen"/>
          <w:sz w:val="20"/>
        </w:rPr>
        <w:t>ՀՀ</w:t>
      </w:r>
      <w:r w:rsidRPr="004D73EA">
        <w:rPr>
          <w:rFonts w:ascii="Sylfaen" w:hAnsi="Sylfaen" w:cs="Sylfaen"/>
          <w:sz w:val="20"/>
          <w:lang w:val="es-ES"/>
        </w:rPr>
        <w:t xml:space="preserve"> </w:t>
      </w:r>
      <w:proofErr w:type="spellStart"/>
      <w:r w:rsidRPr="004D73EA">
        <w:rPr>
          <w:rFonts w:ascii="Sylfaen" w:hAnsi="Sylfaen" w:cs="Sylfaen"/>
          <w:sz w:val="20"/>
        </w:rPr>
        <w:t>դրամ</w:t>
      </w:r>
      <w:proofErr w:type="spellEnd"/>
    </w:p>
    <w:p w:rsidR="00BA399D" w:rsidRPr="00AE3561" w:rsidRDefault="00BA399D" w:rsidP="00BA399D">
      <w:pPr>
        <w:jc w:val="right"/>
        <w:rPr>
          <w:rFonts w:ascii="Sylfaen" w:hAnsi="Sylfaen"/>
          <w:sz w:val="20"/>
          <w:lang w:val="es-ES"/>
        </w:rPr>
      </w:pPr>
    </w:p>
    <w:tbl>
      <w:tblPr>
        <w:tblW w:w="10040"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9"/>
        <w:gridCol w:w="2531"/>
        <w:gridCol w:w="709"/>
        <w:gridCol w:w="567"/>
        <w:gridCol w:w="653"/>
        <w:gridCol w:w="623"/>
        <w:gridCol w:w="708"/>
        <w:gridCol w:w="567"/>
        <w:gridCol w:w="709"/>
        <w:gridCol w:w="544"/>
        <w:gridCol w:w="588"/>
        <w:gridCol w:w="1422"/>
      </w:tblGrid>
      <w:tr w:rsidR="007C418B" w:rsidRPr="004D73EA" w:rsidTr="00D05557">
        <w:trPr>
          <w:cantSplit/>
          <w:trHeight w:val="363"/>
          <w:jc w:val="center"/>
        </w:trPr>
        <w:tc>
          <w:tcPr>
            <w:tcW w:w="419" w:type="dxa"/>
            <w:vMerge w:val="restart"/>
            <w:tcBorders>
              <w:top w:val="single" w:sz="4" w:space="0" w:color="auto"/>
              <w:left w:val="single" w:sz="4" w:space="0" w:color="auto"/>
              <w:bottom w:val="single" w:sz="4" w:space="0" w:color="auto"/>
              <w:right w:val="single" w:sz="4" w:space="0" w:color="auto"/>
            </w:tcBorders>
            <w:vAlign w:val="center"/>
          </w:tcPr>
          <w:p w:rsidR="007C418B" w:rsidRPr="004D73EA" w:rsidRDefault="007C418B" w:rsidP="0015213E">
            <w:pPr>
              <w:jc w:val="center"/>
              <w:rPr>
                <w:rFonts w:ascii="Sylfaen" w:hAnsi="Sylfaen"/>
                <w:szCs w:val="22"/>
                <w:lang w:val="pt-BR"/>
              </w:rPr>
            </w:pPr>
            <w:r w:rsidRPr="004D73EA">
              <w:rPr>
                <w:rFonts w:ascii="Sylfaen" w:hAnsi="Sylfaen"/>
                <w:sz w:val="22"/>
                <w:szCs w:val="22"/>
                <w:lang w:val="pt-BR"/>
              </w:rPr>
              <w:t>N</w:t>
            </w:r>
          </w:p>
          <w:p w:rsidR="007C418B" w:rsidRPr="004D73EA" w:rsidRDefault="007C418B" w:rsidP="0015213E">
            <w:pPr>
              <w:jc w:val="center"/>
              <w:rPr>
                <w:rFonts w:ascii="Sylfaen" w:hAnsi="Sylfaen"/>
                <w:szCs w:val="22"/>
                <w:lang w:val="pt-BR"/>
              </w:rPr>
            </w:pPr>
          </w:p>
        </w:tc>
        <w:tc>
          <w:tcPr>
            <w:tcW w:w="2531" w:type="dxa"/>
            <w:vMerge w:val="restart"/>
            <w:tcBorders>
              <w:top w:val="single" w:sz="4" w:space="0" w:color="auto"/>
              <w:left w:val="single" w:sz="4" w:space="0" w:color="auto"/>
              <w:bottom w:val="single" w:sz="4" w:space="0" w:color="auto"/>
              <w:right w:val="single" w:sz="4" w:space="0" w:color="auto"/>
            </w:tcBorders>
            <w:vAlign w:val="center"/>
          </w:tcPr>
          <w:p w:rsidR="007C418B" w:rsidRPr="004D73EA" w:rsidRDefault="007C418B" w:rsidP="0015213E">
            <w:pPr>
              <w:jc w:val="center"/>
              <w:rPr>
                <w:rFonts w:ascii="Sylfaen" w:hAnsi="Sylfaen"/>
                <w:szCs w:val="22"/>
                <w:lang w:val="pt-BR"/>
              </w:rPr>
            </w:pPr>
            <w:r w:rsidRPr="004D73EA">
              <w:rPr>
                <w:rFonts w:ascii="Sylfaen" w:hAnsi="Sylfaen"/>
              </w:rPr>
              <w:t xml:space="preserve"> </w:t>
            </w:r>
            <w:r w:rsidRPr="004D73EA">
              <w:rPr>
                <w:rFonts w:ascii="Sylfaen" w:hAnsi="Sylfaen"/>
                <w:sz w:val="22"/>
                <w:szCs w:val="22"/>
                <w:lang w:val="ru-RU"/>
              </w:rPr>
              <w:t>Ապրանքի</w:t>
            </w:r>
            <w:r w:rsidRPr="004D73EA">
              <w:rPr>
                <w:rFonts w:ascii="Sylfaen" w:hAnsi="Sylfaen" w:cs="Times Armenian"/>
                <w:sz w:val="22"/>
                <w:szCs w:val="22"/>
                <w:lang w:val="pt-BR"/>
              </w:rPr>
              <w:t xml:space="preserve"> </w:t>
            </w:r>
            <w:r w:rsidRPr="004D73EA">
              <w:rPr>
                <w:rFonts w:ascii="Sylfaen" w:hAnsi="Sylfaen" w:cs="Sylfaen"/>
                <w:sz w:val="22"/>
                <w:szCs w:val="22"/>
                <w:lang w:val="pt-BR"/>
              </w:rPr>
              <w:t>անվանումը</w:t>
            </w:r>
          </w:p>
        </w:tc>
        <w:tc>
          <w:tcPr>
            <w:tcW w:w="7090" w:type="dxa"/>
            <w:gridSpan w:val="10"/>
            <w:tcBorders>
              <w:top w:val="single" w:sz="4" w:space="0" w:color="auto"/>
              <w:left w:val="single" w:sz="4" w:space="0" w:color="auto"/>
              <w:bottom w:val="nil"/>
            </w:tcBorders>
          </w:tcPr>
          <w:p w:rsidR="007C418B" w:rsidRPr="004D73EA" w:rsidRDefault="007C418B" w:rsidP="0015213E">
            <w:pPr>
              <w:ind w:right="-1"/>
              <w:jc w:val="center"/>
              <w:rPr>
                <w:rFonts w:ascii="Sylfaen" w:hAnsi="Sylfaen"/>
                <w:lang w:val="pt-BR"/>
              </w:rPr>
            </w:pPr>
          </w:p>
          <w:p w:rsidR="007C418B" w:rsidRPr="004D73EA" w:rsidRDefault="007C418B" w:rsidP="0015213E">
            <w:pPr>
              <w:ind w:right="-1"/>
              <w:jc w:val="center"/>
              <w:rPr>
                <w:rFonts w:ascii="Sylfaen" w:hAnsi="Sylfaen"/>
                <w:lang w:val="pt-BR"/>
              </w:rPr>
            </w:pPr>
          </w:p>
          <w:p w:rsidR="007C418B" w:rsidRPr="008A4E17" w:rsidRDefault="003A61AA" w:rsidP="0015213E">
            <w:pPr>
              <w:ind w:right="-1"/>
              <w:jc w:val="center"/>
              <w:rPr>
                <w:rFonts w:ascii="Sylfaen" w:hAnsi="Sylfaen"/>
                <w:b/>
                <w:szCs w:val="22"/>
                <w:lang w:val="pt-BR"/>
              </w:rPr>
            </w:pPr>
            <w:r>
              <w:rPr>
                <w:rFonts w:ascii="Sylfaen" w:hAnsi="Sylfaen"/>
                <w:lang w:val="pt-BR"/>
              </w:rPr>
              <w:t xml:space="preserve">   </w:t>
            </w:r>
            <w:r w:rsidR="007C418B" w:rsidRPr="004D73EA">
              <w:rPr>
                <w:rFonts w:ascii="Sylfaen" w:hAnsi="Sylfaen"/>
                <w:lang w:val="pt-BR"/>
              </w:rPr>
              <w:t xml:space="preserve"> </w:t>
            </w:r>
            <w:r w:rsidR="007C418B" w:rsidRPr="008A4E17">
              <w:rPr>
                <w:rFonts w:ascii="Sylfaen" w:hAnsi="Sylfaen" w:cs="Sylfaen"/>
                <w:b/>
                <w:sz w:val="22"/>
                <w:szCs w:val="22"/>
                <w:lang w:val="pt-BR"/>
              </w:rPr>
              <w:t>Ընդամենը</w:t>
            </w:r>
          </w:p>
          <w:p w:rsidR="007C418B" w:rsidRPr="004D73EA" w:rsidRDefault="003A61AA">
            <w:pPr>
              <w:spacing w:after="200" w:line="276" w:lineRule="auto"/>
            </w:pPr>
            <w:r>
              <w:t xml:space="preserve">                                                       </w:t>
            </w:r>
            <w:r w:rsidRPr="008A4E17">
              <w:rPr>
                <w:rFonts w:ascii="Sylfaen" w:hAnsi="Sylfaen" w:cs="Sylfaen"/>
                <w:b/>
                <w:sz w:val="22"/>
                <w:szCs w:val="22"/>
                <w:lang w:val="ru-RU"/>
              </w:rPr>
              <w:t>Տարի</w:t>
            </w:r>
          </w:p>
        </w:tc>
      </w:tr>
      <w:tr w:rsidR="007C418B" w:rsidRPr="004D73EA" w:rsidTr="00625D22">
        <w:trPr>
          <w:cantSplit/>
          <w:trHeight w:val="1494"/>
          <w:jc w:val="center"/>
        </w:trPr>
        <w:tc>
          <w:tcPr>
            <w:tcW w:w="419" w:type="dxa"/>
            <w:vMerge/>
            <w:tcBorders>
              <w:top w:val="single" w:sz="4" w:space="0" w:color="auto"/>
              <w:left w:val="single" w:sz="4" w:space="0" w:color="auto"/>
              <w:bottom w:val="single" w:sz="4" w:space="0" w:color="auto"/>
              <w:right w:val="single" w:sz="4" w:space="0" w:color="auto"/>
            </w:tcBorders>
            <w:vAlign w:val="center"/>
          </w:tcPr>
          <w:p w:rsidR="007C418B" w:rsidRPr="004D73EA" w:rsidRDefault="007C418B" w:rsidP="0015213E">
            <w:pPr>
              <w:rPr>
                <w:rFonts w:ascii="Sylfaen" w:hAnsi="Sylfaen"/>
                <w:szCs w:val="22"/>
                <w:lang w:val="pt-BR"/>
              </w:rPr>
            </w:pPr>
          </w:p>
        </w:tc>
        <w:tc>
          <w:tcPr>
            <w:tcW w:w="2531" w:type="dxa"/>
            <w:vMerge/>
            <w:tcBorders>
              <w:top w:val="single" w:sz="4" w:space="0" w:color="auto"/>
              <w:left w:val="single" w:sz="4" w:space="0" w:color="auto"/>
              <w:bottom w:val="single" w:sz="4" w:space="0" w:color="auto"/>
              <w:right w:val="single" w:sz="4" w:space="0" w:color="auto"/>
            </w:tcBorders>
            <w:vAlign w:val="center"/>
          </w:tcPr>
          <w:p w:rsidR="007C418B" w:rsidRPr="004D73EA" w:rsidRDefault="007C418B" w:rsidP="0015213E">
            <w:pPr>
              <w:rPr>
                <w:rFonts w:ascii="Sylfaen" w:hAnsi="Sylfaen"/>
                <w:szCs w:val="22"/>
                <w:lang w:val="pt-BR"/>
              </w:rPr>
            </w:pPr>
          </w:p>
        </w:tc>
        <w:tc>
          <w:tcPr>
            <w:tcW w:w="709" w:type="dxa"/>
            <w:tcBorders>
              <w:top w:val="single" w:sz="4" w:space="0" w:color="auto"/>
              <w:left w:val="single" w:sz="4" w:space="0" w:color="000000"/>
              <w:bottom w:val="single" w:sz="4" w:space="0" w:color="auto"/>
              <w:right w:val="single" w:sz="4" w:space="0" w:color="000000"/>
            </w:tcBorders>
            <w:textDirection w:val="btLr"/>
            <w:vAlign w:val="center"/>
          </w:tcPr>
          <w:p w:rsidR="007C418B" w:rsidRPr="008A4E17" w:rsidRDefault="007C418B" w:rsidP="0015213E">
            <w:pPr>
              <w:ind w:left="113" w:right="-1"/>
              <w:jc w:val="center"/>
              <w:rPr>
                <w:rFonts w:ascii="Sylfaen" w:hAnsi="Sylfaen"/>
                <w:szCs w:val="22"/>
              </w:rPr>
            </w:pPr>
            <w:proofErr w:type="spellStart"/>
            <w:r>
              <w:rPr>
                <w:rFonts w:ascii="Sylfaen" w:hAnsi="Sylfaen"/>
                <w:szCs w:val="22"/>
              </w:rPr>
              <w:t>ապրիլ</w:t>
            </w:r>
            <w:proofErr w:type="spellEnd"/>
          </w:p>
        </w:tc>
        <w:tc>
          <w:tcPr>
            <w:tcW w:w="567" w:type="dxa"/>
            <w:tcBorders>
              <w:top w:val="single" w:sz="4" w:space="0" w:color="000000"/>
              <w:left w:val="single" w:sz="4" w:space="0" w:color="000000"/>
              <w:bottom w:val="single" w:sz="4" w:space="0" w:color="auto"/>
              <w:right w:val="single" w:sz="4" w:space="0" w:color="auto"/>
            </w:tcBorders>
            <w:textDirection w:val="btLr"/>
            <w:vAlign w:val="center"/>
          </w:tcPr>
          <w:p w:rsidR="007C418B" w:rsidRPr="008A4E17" w:rsidRDefault="007C418B" w:rsidP="0015213E">
            <w:pPr>
              <w:ind w:left="113" w:right="-1"/>
              <w:jc w:val="center"/>
              <w:rPr>
                <w:rFonts w:ascii="Sylfaen" w:hAnsi="Sylfaen"/>
                <w:szCs w:val="22"/>
              </w:rPr>
            </w:pPr>
            <w:proofErr w:type="spellStart"/>
            <w:r>
              <w:rPr>
                <w:rFonts w:ascii="Sylfaen" w:hAnsi="Sylfaen"/>
                <w:szCs w:val="22"/>
              </w:rPr>
              <w:t>մայիս</w:t>
            </w:r>
            <w:proofErr w:type="spellEnd"/>
          </w:p>
        </w:tc>
        <w:tc>
          <w:tcPr>
            <w:tcW w:w="653" w:type="dxa"/>
            <w:tcBorders>
              <w:top w:val="single" w:sz="4" w:space="0" w:color="000000"/>
              <w:left w:val="single" w:sz="4" w:space="0" w:color="000000"/>
              <w:bottom w:val="single" w:sz="4" w:space="0" w:color="auto"/>
              <w:right w:val="single" w:sz="4" w:space="0" w:color="auto"/>
            </w:tcBorders>
            <w:textDirection w:val="btLr"/>
            <w:vAlign w:val="center"/>
          </w:tcPr>
          <w:p w:rsidR="007C418B" w:rsidRPr="008A4E17" w:rsidRDefault="007C418B" w:rsidP="0015213E">
            <w:pPr>
              <w:ind w:left="113" w:right="-1"/>
              <w:jc w:val="center"/>
              <w:rPr>
                <w:rFonts w:ascii="Sylfaen" w:hAnsi="Sylfaen"/>
                <w:szCs w:val="22"/>
              </w:rPr>
            </w:pPr>
            <w:proofErr w:type="spellStart"/>
            <w:r>
              <w:rPr>
                <w:rFonts w:ascii="Sylfaen" w:hAnsi="Sylfaen"/>
                <w:szCs w:val="22"/>
              </w:rPr>
              <w:t>հունիս</w:t>
            </w:r>
            <w:proofErr w:type="spellEnd"/>
          </w:p>
        </w:tc>
        <w:tc>
          <w:tcPr>
            <w:tcW w:w="623" w:type="dxa"/>
            <w:tcBorders>
              <w:top w:val="single" w:sz="4" w:space="0" w:color="000000"/>
              <w:left w:val="single" w:sz="4" w:space="0" w:color="000000"/>
              <w:bottom w:val="single" w:sz="4" w:space="0" w:color="auto"/>
              <w:right w:val="single" w:sz="4" w:space="0" w:color="auto"/>
            </w:tcBorders>
            <w:textDirection w:val="btLr"/>
            <w:vAlign w:val="center"/>
          </w:tcPr>
          <w:p w:rsidR="007C418B" w:rsidRPr="004D73EA" w:rsidRDefault="007C418B" w:rsidP="005148B3">
            <w:pPr>
              <w:ind w:left="113" w:right="-7"/>
              <w:jc w:val="center"/>
              <w:rPr>
                <w:rFonts w:ascii="Sylfaen" w:hAnsi="Sylfaen"/>
                <w:szCs w:val="22"/>
                <w:lang w:val="pt-BR"/>
              </w:rPr>
            </w:pPr>
            <w:r w:rsidRPr="004D73EA">
              <w:rPr>
                <w:rFonts w:ascii="Sylfaen" w:hAnsi="Sylfaen" w:cs="Sylfaen"/>
                <w:sz w:val="22"/>
                <w:szCs w:val="22"/>
                <w:lang w:val="ru-RU"/>
              </w:rPr>
              <w:t>հուլիս</w:t>
            </w:r>
          </w:p>
        </w:tc>
        <w:tc>
          <w:tcPr>
            <w:tcW w:w="708" w:type="dxa"/>
            <w:tcBorders>
              <w:top w:val="single" w:sz="4" w:space="0" w:color="000000"/>
              <w:left w:val="single" w:sz="4" w:space="0" w:color="000000"/>
              <w:bottom w:val="single" w:sz="4" w:space="0" w:color="auto"/>
              <w:right w:val="single" w:sz="4" w:space="0" w:color="auto"/>
            </w:tcBorders>
            <w:textDirection w:val="btLr"/>
            <w:vAlign w:val="center"/>
          </w:tcPr>
          <w:p w:rsidR="007C418B" w:rsidRPr="004D73EA" w:rsidRDefault="007C418B" w:rsidP="005148B3">
            <w:pPr>
              <w:ind w:left="113" w:right="-1"/>
              <w:jc w:val="center"/>
              <w:rPr>
                <w:rFonts w:ascii="Sylfaen" w:hAnsi="Sylfaen"/>
                <w:szCs w:val="22"/>
                <w:lang w:val="ru-RU"/>
              </w:rPr>
            </w:pPr>
            <w:r w:rsidRPr="004D73EA">
              <w:rPr>
                <w:rFonts w:ascii="Sylfaen" w:hAnsi="Sylfaen"/>
                <w:sz w:val="22"/>
                <w:szCs w:val="22"/>
                <w:lang w:val="ru-RU"/>
              </w:rPr>
              <w:t>օգոստոս</w:t>
            </w:r>
          </w:p>
        </w:tc>
        <w:tc>
          <w:tcPr>
            <w:tcW w:w="567" w:type="dxa"/>
            <w:tcBorders>
              <w:left w:val="single" w:sz="4" w:space="0" w:color="auto"/>
              <w:bottom w:val="single" w:sz="4" w:space="0" w:color="auto"/>
              <w:right w:val="single" w:sz="4" w:space="0" w:color="auto"/>
            </w:tcBorders>
            <w:textDirection w:val="btLr"/>
            <w:vAlign w:val="center"/>
          </w:tcPr>
          <w:p w:rsidR="007C418B" w:rsidRPr="004D73EA" w:rsidRDefault="007C418B" w:rsidP="005148B3">
            <w:pPr>
              <w:ind w:left="113" w:right="-1"/>
              <w:jc w:val="center"/>
              <w:rPr>
                <w:rFonts w:ascii="Sylfaen" w:hAnsi="Sylfaen"/>
                <w:szCs w:val="22"/>
                <w:lang w:val="ru-RU"/>
              </w:rPr>
            </w:pPr>
            <w:r w:rsidRPr="004D73EA">
              <w:rPr>
                <w:rFonts w:ascii="Sylfaen" w:hAnsi="Sylfaen"/>
                <w:sz w:val="22"/>
                <w:szCs w:val="22"/>
                <w:lang w:val="ru-RU"/>
              </w:rPr>
              <w:t>սեպտեմբեր</w:t>
            </w:r>
          </w:p>
        </w:tc>
        <w:tc>
          <w:tcPr>
            <w:tcW w:w="709" w:type="dxa"/>
            <w:tcBorders>
              <w:left w:val="single" w:sz="4" w:space="0" w:color="auto"/>
              <w:bottom w:val="single" w:sz="4" w:space="0" w:color="auto"/>
              <w:right w:val="single" w:sz="4" w:space="0" w:color="auto"/>
            </w:tcBorders>
            <w:textDirection w:val="btLr"/>
            <w:vAlign w:val="center"/>
          </w:tcPr>
          <w:p w:rsidR="007C418B" w:rsidRPr="004D73EA" w:rsidRDefault="007C418B" w:rsidP="005148B3">
            <w:pPr>
              <w:ind w:left="113" w:right="-1"/>
              <w:jc w:val="center"/>
              <w:rPr>
                <w:rFonts w:ascii="Sylfaen" w:hAnsi="Sylfaen"/>
                <w:szCs w:val="22"/>
                <w:lang w:val="ru-RU"/>
              </w:rPr>
            </w:pPr>
            <w:r w:rsidRPr="004D73EA">
              <w:rPr>
                <w:rFonts w:ascii="Sylfaen" w:hAnsi="Sylfaen"/>
                <w:sz w:val="22"/>
                <w:szCs w:val="22"/>
                <w:lang w:val="ru-RU"/>
              </w:rPr>
              <w:t>հոկտեմբեր</w:t>
            </w:r>
          </w:p>
        </w:tc>
        <w:tc>
          <w:tcPr>
            <w:tcW w:w="544" w:type="dxa"/>
            <w:tcBorders>
              <w:left w:val="single" w:sz="4" w:space="0" w:color="auto"/>
              <w:bottom w:val="single" w:sz="4" w:space="0" w:color="auto"/>
              <w:right w:val="single" w:sz="4" w:space="0" w:color="auto"/>
            </w:tcBorders>
            <w:textDirection w:val="btLr"/>
            <w:vAlign w:val="center"/>
          </w:tcPr>
          <w:p w:rsidR="007C418B" w:rsidRPr="004D73EA" w:rsidRDefault="007C418B" w:rsidP="005148B3">
            <w:pPr>
              <w:ind w:left="113" w:right="-1"/>
              <w:jc w:val="center"/>
              <w:rPr>
                <w:rFonts w:ascii="Sylfaen" w:hAnsi="Sylfaen"/>
                <w:szCs w:val="22"/>
                <w:lang w:val="ru-RU"/>
              </w:rPr>
            </w:pPr>
            <w:r w:rsidRPr="004D73EA">
              <w:rPr>
                <w:rFonts w:ascii="Sylfaen" w:hAnsi="Sylfaen"/>
                <w:sz w:val="22"/>
                <w:szCs w:val="22"/>
                <w:lang w:val="ru-RU"/>
              </w:rPr>
              <w:t>նոյեմբեր</w:t>
            </w:r>
          </w:p>
        </w:tc>
        <w:tc>
          <w:tcPr>
            <w:tcW w:w="588" w:type="dxa"/>
            <w:tcBorders>
              <w:left w:val="single" w:sz="4" w:space="0" w:color="auto"/>
              <w:bottom w:val="single" w:sz="4" w:space="0" w:color="auto"/>
              <w:right w:val="single" w:sz="4" w:space="0" w:color="auto"/>
            </w:tcBorders>
            <w:textDirection w:val="btLr"/>
            <w:vAlign w:val="center"/>
          </w:tcPr>
          <w:p w:rsidR="007C418B" w:rsidRPr="004D73EA" w:rsidRDefault="007C418B" w:rsidP="005148B3">
            <w:pPr>
              <w:ind w:left="113" w:right="-1"/>
              <w:jc w:val="center"/>
              <w:rPr>
                <w:rFonts w:ascii="Sylfaen" w:hAnsi="Sylfaen"/>
                <w:szCs w:val="22"/>
                <w:lang w:val="ru-RU"/>
              </w:rPr>
            </w:pPr>
            <w:r w:rsidRPr="004D73EA">
              <w:rPr>
                <w:rFonts w:ascii="Sylfaen" w:hAnsi="Sylfaen"/>
                <w:sz w:val="22"/>
                <w:szCs w:val="22"/>
                <w:lang w:val="ru-RU"/>
              </w:rPr>
              <w:t>դեկտեմբեր</w:t>
            </w:r>
          </w:p>
        </w:tc>
        <w:tc>
          <w:tcPr>
            <w:tcW w:w="1422" w:type="dxa"/>
            <w:tcBorders>
              <w:left w:val="single" w:sz="4" w:space="0" w:color="auto"/>
              <w:bottom w:val="single" w:sz="4" w:space="0" w:color="auto"/>
              <w:right w:val="single" w:sz="4" w:space="0" w:color="auto"/>
            </w:tcBorders>
            <w:vAlign w:val="center"/>
          </w:tcPr>
          <w:p w:rsidR="007C418B" w:rsidRPr="004D73EA" w:rsidRDefault="007C418B" w:rsidP="0015213E">
            <w:pPr>
              <w:ind w:right="-1"/>
              <w:jc w:val="center"/>
              <w:rPr>
                <w:rFonts w:ascii="Sylfaen" w:hAnsi="Sylfaen"/>
                <w:szCs w:val="22"/>
              </w:rPr>
            </w:pPr>
          </w:p>
        </w:tc>
      </w:tr>
      <w:tr w:rsidR="007C418B" w:rsidRPr="004D73EA" w:rsidTr="00625D22">
        <w:trPr>
          <w:cantSplit/>
          <w:trHeight w:val="671"/>
          <w:jc w:val="center"/>
        </w:trPr>
        <w:tc>
          <w:tcPr>
            <w:tcW w:w="419" w:type="dxa"/>
            <w:tcBorders>
              <w:top w:val="single" w:sz="4" w:space="0" w:color="auto"/>
              <w:left w:val="single" w:sz="4" w:space="0" w:color="auto"/>
              <w:bottom w:val="single" w:sz="4" w:space="0" w:color="auto"/>
              <w:right w:val="single" w:sz="4" w:space="0" w:color="auto"/>
            </w:tcBorders>
            <w:vAlign w:val="center"/>
          </w:tcPr>
          <w:p w:rsidR="007C418B" w:rsidRPr="004D73EA" w:rsidRDefault="007C418B" w:rsidP="0015213E">
            <w:pPr>
              <w:jc w:val="center"/>
              <w:rPr>
                <w:rFonts w:ascii="Sylfaen" w:hAnsi="Sylfaen"/>
                <w:sz w:val="20"/>
                <w:lang w:val="pt-BR"/>
              </w:rPr>
            </w:pPr>
            <w:r w:rsidRPr="004D73EA">
              <w:rPr>
                <w:rFonts w:ascii="Sylfaen" w:hAnsi="Sylfaen"/>
                <w:sz w:val="20"/>
                <w:lang w:val="pt-BR"/>
              </w:rPr>
              <w:t>1</w:t>
            </w:r>
          </w:p>
        </w:tc>
        <w:tc>
          <w:tcPr>
            <w:tcW w:w="2531" w:type="dxa"/>
            <w:tcBorders>
              <w:top w:val="single" w:sz="4" w:space="0" w:color="auto"/>
              <w:left w:val="single" w:sz="4" w:space="0" w:color="auto"/>
              <w:bottom w:val="single" w:sz="4" w:space="0" w:color="auto"/>
              <w:right w:val="single" w:sz="4" w:space="0" w:color="auto"/>
            </w:tcBorders>
            <w:vAlign w:val="center"/>
          </w:tcPr>
          <w:p w:rsidR="007C418B" w:rsidRPr="008F4FC5" w:rsidRDefault="008F4FC5" w:rsidP="0015213E">
            <w:pPr>
              <w:jc w:val="center"/>
              <w:rPr>
                <w:rFonts w:ascii="Sylfaen" w:eastAsia="Arial Unicode MS" w:hAnsi="Sylfaen" w:cs="Arial"/>
                <w:szCs w:val="24"/>
                <w:lang w:val="pt-BR"/>
              </w:rPr>
            </w:pPr>
            <w:r>
              <w:rPr>
                <w:rFonts w:ascii="Sylfaen" w:hAnsi="Sylfaen" w:cs="Times Armenian"/>
                <w:sz w:val="20"/>
                <w:lang w:val="es-ES"/>
              </w:rPr>
              <w:t xml:space="preserve">էլեկտրատեխնիկա, ռադիոտեխնիկա և կենցաղային սարքավորումներ </w:t>
            </w:r>
          </w:p>
        </w:tc>
        <w:tc>
          <w:tcPr>
            <w:tcW w:w="709" w:type="dxa"/>
            <w:tcBorders>
              <w:top w:val="single" w:sz="4" w:space="0" w:color="auto"/>
              <w:left w:val="single" w:sz="4" w:space="0" w:color="000000"/>
              <w:bottom w:val="single" w:sz="4" w:space="0" w:color="auto"/>
              <w:right w:val="single" w:sz="4" w:space="0" w:color="000000"/>
            </w:tcBorders>
          </w:tcPr>
          <w:p w:rsidR="007C418B" w:rsidRDefault="007C418B">
            <w:r w:rsidRPr="00B749C6">
              <w:rPr>
                <w:rFonts w:ascii="Sylfaen" w:hAnsi="Sylfaen"/>
                <w:sz w:val="20"/>
                <w:lang w:val="ru-RU"/>
              </w:rPr>
              <w:t>100</w:t>
            </w:r>
            <w:r w:rsidRPr="00B749C6">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tcPr>
          <w:p w:rsidR="007C418B" w:rsidRDefault="007C418B">
            <w:r w:rsidRPr="00B749C6">
              <w:rPr>
                <w:rFonts w:ascii="Sylfaen" w:hAnsi="Sylfaen"/>
                <w:sz w:val="20"/>
                <w:lang w:val="ru-RU"/>
              </w:rPr>
              <w:t>100</w:t>
            </w:r>
            <w:r w:rsidRPr="00B749C6">
              <w:rPr>
                <w:rFonts w:ascii="Sylfaen" w:hAnsi="Sylfaen"/>
                <w:sz w:val="20"/>
              </w:rPr>
              <w:t>%</w:t>
            </w:r>
          </w:p>
        </w:tc>
        <w:tc>
          <w:tcPr>
            <w:tcW w:w="653" w:type="dxa"/>
            <w:tcBorders>
              <w:top w:val="single" w:sz="4" w:space="0" w:color="auto"/>
              <w:left w:val="single" w:sz="4" w:space="0" w:color="000000"/>
              <w:bottom w:val="single" w:sz="4" w:space="0" w:color="auto"/>
              <w:right w:val="single" w:sz="4" w:space="0" w:color="auto"/>
            </w:tcBorders>
          </w:tcPr>
          <w:p w:rsidR="007C418B" w:rsidRDefault="007C418B">
            <w:r w:rsidRPr="00B749C6">
              <w:rPr>
                <w:rFonts w:ascii="Sylfaen" w:hAnsi="Sylfaen"/>
                <w:sz w:val="20"/>
                <w:lang w:val="ru-RU"/>
              </w:rPr>
              <w:t>100</w:t>
            </w:r>
            <w:r w:rsidRPr="00B749C6">
              <w:rPr>
                <w:rFonts w:ascii="Sylfaen" w:hAnsi="Sylfaen"/>
                <w:sz w:val="20"/>
              </w:rPr>
              <w:t>%</w:t>
            </w:r>
          </w:p>
        </w:tc>
        <w:tc>
          <w:tcPr>
            <w:tcW w:w="623" w:type="dxa"/>
            <w:tcBorders>
              <w:top w:val="single" w:sz="4" w:space="0" w:color="auto"/>
              <w:left w:val="single" w:sz="4" w:space="0" w:color="000000"/>
              <w:bottom w:val="single" w:sz="4" w:space="0" w:color="auto"/>
              <w:right w:val="single" w:sz="4" w:space="0" w:color="auto"/>
            </w:tcBorders>
            <w:vAlign w:val="center"/>
          </w:tcPr>
          <w:p w:rsidR="007C418B" w:rsidRPr="004D73EA" w:rsidRDefault="007C418B"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708" w:type="dxa"/>
            <w:tcBorders>
              <w:top w:val="single" w:sz="4" w:space="0" w:color="auto"/>
              <w:left w:val="single" w:sz="4" w:space="0" w:color="000000"/>
              <w:bottom w:val="single" w:sz="4" w:space="0" w:color="auto"/>
              <w:right w:val="single" w:sz="4" w:space="0" w:color="auto"/>
            </w:tcBorders>
            <w:vAlign w:val="center"/>
          </w:tcPr>
          <w:p w:rsidR="007C418B" w:rsidRPr="004D73EA" w:rsidRDefault="007C418B"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567" w:type="dxa"/>
            <w:tcBorders>
              <w:top w:val="single" w:sz="4" w:space="0" w:color="auto"/>
              <w:left w:val="single" w:sz="4" w:space="0" w:color="000000"/>
              <w:bottom w:val="single" w:sz="4" w:space="0" w:color="auto"/>
              <w:right w:val="single" w:sz="4" w:space="0" w:color="auto"/>
            </w:tcBorders>
            <w:vAlign w:val="center"/>
          </w:tcPr>
          <w:p w:rsidR="007C418B" w:rsidRPr="004D73EA" w:rsidRDefault="007C418B"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709" w:type="dxa"/>
            <w:tcBorders>
              <w:top w:val="single" w:sz="4" w:space="0" w:color="auto"/>
              <w:left w:val="single" w:sz="4" w:space="0" w:color="auto"/>
              <w:bottom w:val="single" w:sz="4" w:space="0" w:color="auto"/>
              <w:right w:val="single" w:sz="4" w:space="0" w:color="000000"/>
            </w:tcBorders>
            <w:vAlign w:val="center"/>
          </w:tcPr>
          <w:p w:rsidR="007C418B" w:rsidRPr="004D73EA" w:rsidRDefault="007C418B" w:rsidP="005148B3">
            <w:pPr>
              <w:jc w:val="center"/>
              <w:rPr>
                <w:rFonts w:ascii="Sylfaen" w:hAnsi="Sylfaen"/>
                <w:sz w:val="20"/>
              </w:rPr>
            </w:pPr>
            <w:r w:rsidRPr="004D73EA">
              <w:rPr>
                <w:rFonts w:ascii="Sylfaen" w:hAnsi="Sylfaen"/>
                <w:sz w:val="20"/>
                <w:lang w:val="ru-RU"/>
              </w:rPr>
              <w:t>100</w:t>
            </w:r>
            <w:r w:rsidRPr="004D73EA">
              <w:rPr>
                <w:rFonts w:ascii="Sylfaen" w:hAnsi="Sylfaen"/>
                <w:sz w:val="20"/>
              </w:rPr>
              <w:t>%</w:t>
            </w:r>
          </w:p>
        </w:tc>
        <w:tc>
          <w:tcPr>
            <w:tcW w:w="544" w:type="dxa"/>
            <w:tcBorders>
              <w:top w:val="single" w:sz="4" w:space="0" w:color="auto"/>
              <w:left w:val="single" w:sz="4" w:space="0" w:color="000000"/>
              <w:bottom w:val="single" w:sz="4" w:space="0" w:color="auto"/>
              <w:right w:val="single" w:sz="4" w:space="0" w:color="auto"/>
            </w:tcBorders>
            <w:vAlign w:val="center"/>
          </w:tcPr>
          <w:p w:rsidR="007C418B" w:rsidRPr="004D73EA" w:rsidRDefault="007C418B"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588" w:type="dxa"/>
            <w:tcBorders>
              <w:top w:val="single" w:sz="4" w:space="0" w:color="auto"/>
              <w:left w:val="single" w:sz="4" w:space="0" w:color="000000"/>
              <w:bottom w:val="single" w:sz="4" w:space="0" w:color="auto"/>
              <w:right w:val="single" w:sz="4" w:space="0" w:color="auto"/>
            </w:tcBorders>
            <w:vAlign w:val="center"/>
          </w:tcPr>
          <w:p w:rsidR="007C418B" w:rsidRPr="004D73EA" w:rsidRDefault="007C418B" w:rsidP="005148B3">
            <w:pPr>
              <w:jc w:val="center"/>
              <w:rPr>
                <w:rFonts w:ascii="Sylfaen" w:hAnsi="Sylfaen"/>
              </w:rPr>
            </w:pPr>
            <w:r w:rsidRPr="004D73EA">
              <w:rPr>
                <w:rFonts w:ascii="Sylfaen" w:hAnsi="Sylfaen"/>
                <w:sz w:val="20"/>
                <w:lang w:val="ru-RU"/>
              </w:rPr>
              <w:t>100</w:t>
            </w:r>
            <w:r w:rsidRPr="004D73EA">
              <w:rPr>
                <w:rFonts w:ascii="Sylfaen" w:hAnsi="Sylfaen"/>
                <w:sz w:val="20"/>
              </w:rPr>
              <w:t>%</w:t>
            </w:r>
          </w:p>
        </w:tc>
        <w:tc>
          <w:tcPr>
            <w:tcW w:w="1422" w:type="dxa"/>
            <w:tcBorders>
              <w:top w:val="single" w:sz="4" w:space="0" w:color="auto"/>
              <w:left w:val="single" w:sz="4" w:space="0" w:color="000000"/>
              <w:bottom w:val="single" w:sz="4" w:space="0" w:color="auto"/>
              <w:right w:val="single" w:sz="4" w:space="0" w:color="auto"/>
            </w:tcBorders>
            <w:vAlign w:val="center"/>
          </w:tcPr>
          <w:p w:rsidR="007C418B" w:rsidRPr="008A4E17" w:rsidRDefault="007C418B" w:rsidP="0015213E">
            <w:pPr>
              <w:jc w:val="center"/>
              <w:rPr>
                <w:rFonts w:ascii="Sylfaen" w:hAnsi="Sylfaen"/>
                <w:b/>
              </w:rPr>
            </w:pPr>
            <w:r w:rsidRPr="008A4E17">
              <w:rPr>
                <w:rFonts w:ascii="Sylfaen" w:hAnsi="Sylfaen"/>
                <w:b/>
                <w:sz w:val="20"/>
                <w:lang w:val="ru-RU"/>
              </w:rPr>
              <w:t>100</w:t>
            </w:r>
            <w:r w:rsidRPr="008A4E17">
              <w:rPr>
                <w:rFonts w:ascii="Sylfaen" w:hAnsi="Sylfaen"/>
                <w:b/>
                <w:sz w:val="20"/>
              </w:rPr>
              <w:t>%</w:t>
            </w:r>
          </w:p>
        </w:tc>
      </w:tr>
    </w:tbl>
    <w:p w:rsidR="00BA399D" w:rsidRPr="004D73EA" w:rsidRDefault="00BA399D" w:rsidP="00BA399D">
      <w:pPr>
        <w:jc w:val="right"/>
        <w:rPr>
          <w:rFonts w:ascii="Sylfaen" w:hAnsi="Sylfaen"/>
          <w:sz w:val="20"/>
          <w:lang w:val="ru-RU"/>
        </w:rPr>
      </w:pPr>
    </w:p>
    <w:p w:rsidR="00BA399D" w:rsidRPr="004D73EA" w:rsidRDefault="00BA399D" w:rsidP="00BA399D">
      <w:pPr>
        <w:rPr>
          <w:rFonts w:ascii="Sylfaen" w:hAnsi="Sylfaen"/>
          <w:i/>
          <w:sz w:val="22"/>
          <w:szCs w:val="22"/>
          <w:lang w:val="ru-RU"/>
        </w:rPr>
      </w:pPr>
      <w:r w:rsidRPr="004D73EA">
        <w:rPr>
          <w:rFonts w:ascii="Sylfaen" w:hAnsi="Sylfaen"/>
          <w:i/>
          <w:sz w:val="22"/>
          <w:szCs w:val="22"/>
          <w:lang w:val="ru-RU"/>
        </w:rPr>
        <w:t xml:space="preserve">* </w:t>
      </w:r>
      <w:r w:rsidRPr="004D73EA">
        <w:rPr>
          <w:rFonts w:ascii="Sylfaen" w:hAnsi="Sylfaen" w:cs="Sylfaen"/>
          <w:i/>
          <w:sz w:val="22"/>
          <w:szCs w:val="22"/>
          <w:lang w:val="pt-BR"/>
        </w:rPr>
        <w:t>Վճարման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ենթակա</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գումարները</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ներկայացված</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աճողական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կարգով</w:t>
      </w:r>
    </w:p>
    <w:p w:rsidR="00BA399D" w:rsidRPr="004D73EA"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BA399D" w:rsidRDefault="00BA399D" w:rsidP="00BA399D">
      <w:pPr>
        <w:rPr>
          <w:rFonts w:ascii="Sylfaen" w:hAnsi="Sylfaen"/>
          <w:sz w:val="20"/>
          <w:lang w:val="ru-RU"/>
        </w:rPr>
      </w:pPr>
    </w:p>
    <w:p w:rsidR="00BA399D" w:rsidRPr="004D73EA" w:rsidRDefault="00BA399D" w:rsidP="00BA399D">
      <w:pPr>
        <w:rPr>
          <w:rFonts w:ascii="Sylfaen" w:hAnsi="Sylfaen"/>
          <w:sz w:val="20"/>
          <w:lang w:val="ru-RU"/>
        </w:rPr>
      </w:pPr>
    </w:p>
    <w:tbl>
      <w:tblPr>
        <w:tblW w:w="10331" w:type="dxa"/>
        <w:tblInd w:w="-318" w:type="dxa"/>
        <w:tblLayout w:type="fixed"/>
        <w:tblLook w:val="0000"/>
      </w:tblPr>
      <w:tblGrid>
        <w:gridCol w:w="4536"/>
        <w:gridCol w:w="760"/>
        <w:gridCol w:w="5035"/>
      </w:tblGrid>
      <w:tr w:rsidR="00BA399D" w:rsidRPr="004D73EA" w:rsidTr="00D378BD">
        <w:tc>
          <w:tcPr>
            <w:tcW w:w="4536" w:type="dxa"/>
          </w:tcPr>
          <w:p w:rsidR="00BA399D" w:rsidRPr="004D73EA" w:rsidRDefault="00BA399D" w:rsidP="0015213E">
            <w:pPr>
              <w:spacing w:line="360" w:lineRule="auto"/>
              <w:jc w:val="center"/>
              <w:rPr>
                <w:rFonts w:ascii="Sylfaen" w:hAnsi="Sylfaen" w:cs="Sylfaen"/>
                <w:b/>
                <w:bCs/>
                <w:lang w:val="nb-NO"/>
              </w:rPr>
            </w:pPr>
            <w:r w:rsidRPr="004D73EA">
              <w:rPr>
                <w:rFonts w:ascii="Sylfaen" w:hAnsi="Sylfaen" w:cs="Sylfaen"/>
                <w:b/>
                <w:bCs/>
                <w:lang w:val="nb-NO"/>
              </w:rPr>
              <w:t>ԳՆՈՐԴ</w:t>
            </w:r>
          </w:p>
          <w:p w:rsidR="00B01669" w:rsidRPr="00282A87" w:rsidRDefault="00D378BD" w:rsidP="00B01669">
            <w:pPr>
              <w:jc w:val="center"/>
              <w:rPr>
                <w:rFonts w:ascii="Sylfaen" w:eastAsia="@Arial Unicode MS" w:hAnsi="Sylfaen" w:cs="@Arial Unicode MS"/>
                <w:sz w:val="18"/>
                <w:szCs w:val="18"/>
              </w:rPr>
            </w:pPr>
            <w:r>
              <w:rPr>
                <w:rFonts w:eastAsia="@Arial Unicode MS" w:cs="@Arial Unicode MS"/>
                <w:sz w:val="18"/>
                <w:szCs w:val="18"/>
                <w:lang w:val="pt-BR"/>
              </w:rPr>
              <w:t xml:space="preserve"> </w:t>
            </w:r>
            <w:r w:rsidR="00B01669">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rPr>
                <w:rFonts w:eastAsia="@Arial Unicode MS" w:cs="@Arial Unicode MS"/>
                <w:sz w:val="18"/>
                <w:szCs w:val="18"/>
                <w:lang w:val="pt-BR"/>
              </w:rPr>
            </w:pPr>
            <w:r>
              <w:rPr>
                <w:rFonts w:ascii="Sylfaen" w:eastAsia="@Arial Unicode MS" w:hAnsi="Sylfaen" w:cs="@Arial Unicode MS"/>
                <w:sz w:val="18"/>
                <w:szCs w:val="18"/>
                <w:lang w:val="pt-BR"/>
              </w:rPr>
              <w:t xml:space="preserve">                     --------------------------------</w:t>
            </w:r>
            <w:r w:rsidR="00D378BD">
              <w:rPr>
                <w:rFonts w:eastAsia="@Arial Unicode MS" w:cs="@Arial Unicode MS"/>
                <w:sz w:val="18"/>
                <w:szCs w:val="18"/>
                <w:lang w:val="pt-BR"/>
              </w:rPr>
              <w:t xml:space="preserve">                               </w:t>
            </w:r>
          </w:p>
          <w:p w:rsidR="00D378BD" w:rsidRPr="001810B2" w:rsidRDefault="00D378BD" w:rsidP="00D378BD">
            <w:pPr>
              <w:rPr>
                <w:rFonts w:eastAsia="@Arial Unicode MS" w:cs="@Arial Unicode MS"/>
                <w:sz w:val="18"/>
                <w:szCs w:val="18"/>
                <w:lang w:val="pt-BR"/>
              </w:rPr>
            </w:pPr>
            <w:r>
              <w:rPr>
                <w:rFonts w:eastAsia="@Arial Unicode MS" w:cs="@Arial Unicode MS"/>
                <w:sz w:val="18"/>
                <w:szCs w:val="18"/>
                <w:lang w:val="pt-BR"/>
              </w:rPr>
              <w:t xml:space="preserve">                                 </w:t>
            </w: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Default="00D378BD" w:rsidP="00D378BD">
            <w:pPr>
              <w:jc w:val="center"/>
              <w:rPr>
                <w:rFonts w:ascii="Sylfaen" w:hAnsi="Sylfaen"/>
                <w:b/>
                <w:sz w:val="20"/>
              </w:rPr>
            </w:pPr>
            <w:r w:rsidRPr="001810B2">
              <w:rPr>
                <w:rFonts w:eastAsia="@Arial Unicode MS" w:cs="@Arial Unicode MS"/>
                <w:sz w:val="18"/>
                <w:szCs w:val="18"/>
                <w:lang w:val="pt-BR"/>
              </w:rPr>
              <w:t>Î.î</w:t>
            </w: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rPr>
                <w:rFonts w:ascii="Sylfaen" w:hAnsi="Sylfaen"/>
                <w:szCs w:val="22"/>
                <w:lang w:val="es-ES"/>
              </w:rPr>
            </w:pPr>
          </w:p>
          <w:p w:rsidR="00BA399D" w:rsidRPr="004D73EA" w:rsidRDefault="00BA399D" w:rsidP="0015213E">
            <w:pPr>
              <w:jc w:val="center"/>
              <w:rPr>
                <w:rFonts w:ascii="Sylfaen" w:hAnsi="Sylfaen"/>
                <w:sz w:val="18"/>
                <w:szCs w:val="18"/>
                <w:lang w:val="hy-AM"/>
              </w:rPr>
            </w:pPr>
          </w:p>
        </w:tc>
        <w:tc>
          <w:tcPr>
            <w:tcW w:w="760" w:type="dxa"/>
          </w:tcPr>
          <w:p w:rsidR="00BA399D" w:rsidRPr="004D73EA" w:rsidRDefault="00BA399D" w:rsidP="0015213E">
            <w:pPr>
              <w:spacing w:line="360" w:lineRule="auto"/>
              <w:jc w:val="center"/>
              <w:rPr>
                <w:rFonts w:ascii="Sylfaen" w:hAnsi="Sylfaen"/>
                <w:lang w:val="hy-AM"/>
              </w:rPr>
            </w:pPr>
          </w:p>
        </w:tc>
        <w:tc>
          <w:tcPr>
            <w:tcW w:w="5035" w:type="dxa"/>
          </w:tcPr>
          <w:p w:rsidR="00BA399D" w:rsidRPr="004D73EA" w:rsidRDefault="00BA399D" w:rsidP="0015213E">
            <w:pPr>
              <w:spacing w:line="360" w:lineRule="auto"/>
              <w:jc w:val="center"/>
              <w:rPr>
                <w:rFonts w:ascii="Sylfaen" w:hAnsi="Sylfaen" w:cs="Sylfaen"/>
                <w:b/>
                <w:bCs/>
                <w:lang w:val="hy-AM"/>
              </w:rPr>
            </w:pPr>
            <w:r w:rsidRPr="004D73EA">
              <w:rPr>
                <w:rFonts w:ascii="Sylfaen" w:hAnsi="Sylfaen" w:cs="Sylfaen"/>
                <w:b/>
                <w:bCs/>
                <w:lang w:val="hy-AM"/>
              </w:rPr>
              <w:t>ՎԱՃԱՌՈՂ</w:t>
            </w:r>
          </w:p>
          <w:p w:rsidR="00B01669" w:rsidRPr="00282A87" w:rsidRDefault="00B01669" w:rsidP="00B01669">
            <w:pPr>
              <w:jc w:val="center"/>
              <w:rPr>
                <w:rFonts w:ascii="Sylfaen" w:eastAsia="@Arial Unicode MS" w:hAnsi="Sylfaen" w:cs="@Arial Unicode MS"/>
                <w:sz w:val="18"/>
                <w:szCs w:val="18"/>
              </w:rPr>
            </w:pPr>
            <w:r>
              <w:rPr>
                <w:rFonts w:ascii="Sylfaen" w:hAnsi="Sylfaen"/>
                <w:sz w:val="18"/>
                <w:szCs w:val="18"/>
              </w:rPr>
              <w:t>--------------------------</w:t>
            </w:r>
          </w:p>
          <w:p w:rsidR="00B01669" w:rsidRDefault="00B01669" w:rsidP="00B01669">
            <w:pPr>
              <w:jc w:val="center"/>
              <w:rPr>
                <w:rFonts w:ascii="Sylfaen" w:hAnsi="Sylfaen" w:cs="Sylfaen"/>
                <w:b/>
                <w:sz w:val="28"/>
                <w:szCs w:val="28"/>
                <w:lang w:val="nb-NO"/>
              </w:rPr>
            </w:pPr>
            <w:r>
              <w:rPr>
                <w:rFonts w:ascii="Sylfaen" w:eastAsia="@Arial Unicode MS" w:hAnsi="Sylfaen" w:cs="@Arial Unicode MS"/>
                <w:sz w:val="18"/>
                <w:szCs w:val="18"/>
                <w:lang w:val="pt-BR"/>
              </w:rPr>
              <w:t>------------------------</w:t>
            </w:r>
          </w:p>
          <w:p w:rsidR="00B01669" w:rsidRDefault="00B01669" w:rsidP="00B01669">
            <w:pPr>
              <w:tabs>
                <w:tab w:val="left" w:pos="1276"/>
              </w:tabs>
              <w:jc w:val="center"/>
              <w:rPr>
                <w:rFonts w:ascii="Sylfaen" w:hAnsi="Sylfaen" w:cs="Sylfaen"/>
                <w:sz w:val="18"/>
                <w:szCs w:val="18"/>
                <w:lang w:val="es-ES"/>
              </w:rPr>
            </w:pPr>
            <w:r>
              <w:rPr>
                <w:rFonts w:ascii="Sylfaen" w:hAnsi="Sylfaen"/>
                <w:sz w:val="18"/>
                <w:szCs w:val="18"/>
                <w:lang w:val="es-ES"/>
              </w:rPr>
              <w:t>-----</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w:t>
            </w:r>
          </w:p>
          <w:p w:rsidR="00D378BD" w:rsidRDefault="00B01669" w:rsidP="00B01669">
            <w:pPr>
              <w:jc w:val="center"/>
              <w:rPr>
                <w:rFonts w:eastAsia="@Arial Unicode MS" w:cs="@Arial Unicode MS"/>
                <w:sz w:val="18"/>
                <w:szCs w:val="18"/>
                <w:lang w:val="pt-BR"/>
              </w:rPr>
            </w:pPr>
            <w:r>
              <w:rPr>
                <w:rFonts w:ascii="Sylfaen" w:eastAsia="@Arial Unicode MS" w:hAnsi="Sylfaen" w:cs="@Arial Unicode MS"/>
                <w:sz w:val="18"/>
                <w:szCs w:val="18"/>
                <w:lang w:val="pt-BR"/>
              </w:rPr>
              <w:t xml:space="preserve">                     --------------------------------</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w:t>
            </w:r>
          </w:p>
          <w:p w:rsidR="00D378BD" w:rsidRPr="001810B2" w:rsidRDefault="00D378BD" w:rsidP="00D378BD">
            <w:pPr>
              <w:jc w:val="center"/>
              <w:rPr>
                <w:rFonts w:eastAsia="@Arial Unicode MS" w:cs="@Arial Unicode MS"/>
                <w:sz w:val="18"/>
                <w:szCs w:val="18"/>
                <w:lang w:val="pt-BR"/>
              </w:rPr>
            </w:pPr>
            <w:r w:rsidRPr="001810B2">
              <w:rPr>
                <w:rFonts w:eastAsia="@Arial Unicode MS" w:cs="@Arial Unicode MS"/>
                <w:sz w:val="18"/>
                <w:szCs w:val="18"/>
                <w:lang w:val="pt-BR"/>
              </w:rPr>
              <w:t>(ëïáñ³·ñáõÃÛáõÝ)</w:t>
            </w:r>
          </w:p>
          <w:p w:rsidR="00D378BD" w:rsidRPr="004D73EA" w:rsidRDefault="00D378BD" w:rsidP="00D378BD">
            <w:pPr>
              <w:jc w:val="center"/>
              <w:rPr>
                <w:rFonts w:ascii="Sylfaen" w:hAnsi="Sylfaen"/>
                <w:lang w:val="hy-AM"/>
              </w:rPr>
            </w:pPr>
            <w:r w:rsidRPr="001810B2">
              <w:rPr>
                <w:rFonts w:eastAsia="@Arial Unicode MS" w:cs="@Arial Unicode MS"/>
                <w:sz w:val="18"/>
                <w:szCs w:val="18"/>
                <w:lang w:val="pt-BR"/>
              </w:rPr>
              <w:t>Î.î</w:t>
            </w:r>
            <w:r>
              <w:rPr>
                <w:rFonts w:eastAsia="@Arial Unicode MS" w:cs="@Arial Unicode MS"/>
                <w:sz w:val="18"/>
                <w:szCs w:val="18"/>
                <w:lang w:val="pt-BR"/>
              </w:rPr>
              <w:t xml:space="preserve"> </w:t>
            </w:r>
          </w:p>
          <w:p w:rsidR="00BA399D" w:rsidRPr="00D378BD" w:rsidRDefault="00D378BD" w:rsidP="00D378BD">
            <w:pPr>
              <w:ind w:right="-976"/>
              <w:jc w:val="center"/>
              <w:rPr>
                <w:rFonts w:ascii="Sylfaen" w:hAnsi="Sylfaen"/>
              </w:rPr>
            </w:pPr>
            <w:r>
              <w:rPr>
                <w:rFonts w:ascii="Sylfaen" w:hAnsi="Sylfaen"/>
              </w:rPr>
              <w:t xml:space="preserve"> </w:t>
            </w: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lang w:val="ru-RU"/>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rPr>
            </w:pPr>
          </w:p>
          <w:p w:rsidR="00BA399D" w:rsidRPr="004D73EA" w:rsidRDefault="00BA399D" w:rsidP="0015213E">
            <w:pPr>
              <w:jc w:val="center"/>
              <w:rPr>
                <w:rFonts w:ascii="Sylfaen" w:hAnsi="Sylfaen"/>
                <w:szCs w:val="22"/>
                <w:lang w:val="hy-AM"/>
              </w:rPr>
            </w:pPr>
          </w:p>
        </w:tc>
      </w:tr>
    </w:tbl>
    <w:p w:rsidR="00BA399D" w:rsidRPr="004D73EA" w:rsidRDefault="00BA399D" w:rsidP="00BA399D">
      <w:pPr>
        <w:rPr>
          <w:rFonts w:ascii="Sylfaen" w:hAnsi="Sylfaen"/>
          <w:sz w:val="20"/>
        </w:rPr>
        <w:sectPr w:rsidR="00BA399D" w:rsidRPr="004D73EA" w:rsidSect="0015213E">
          <w:pgSz w:w="11906" w:h="16838"/>
          <w:pgMar w:top="567" w:right="567" w:bottom="567" w:left="851" w:header="709" w:footer="709" w:gutter="0"/>
          <w:cols w:space="708"/>
          <w:docGrid w:linePitch="360"/>
        </w:sectPr>
      </w:pPr>
    </w:p>
    <w:p w:rsidR="00BA399D" w:rsidRPr="00386F98" w:rsidRDefault="00BA399D" w:rsidP="00BA399D">
      <w:pPr>
        <w:jc w:val="right"/>
        <w:rPr>
          <w:rFonts w:ascii="Sylfaen" w:hAnsi="Sylfaen" w:cs="Sylfaen"/>
          <w:sz w:val="20"/>
        </w:rPr>
      </w:pPr>
      <w:r w:rsidRPr="004D73EA">
        <w:rPr>
          <w:rFonts w:ascii="Sylfaen" w:hAnsi="Sylfaen" w:cs="Sylfaen"/>
          <w:sz w:val="20"/>
          <w:lang w:val="pt-BR"/>
        </w:rPr>
        <w:lastRenderedPageBreak/>
        <w:t>Հավելված</w:t>
      </w:r>
      <w:r w:rsidRPr="00386F98">
        <w:rPr>
          <w:rFonts w:ascii="Sylfaen" w:hAnsi="Sylfaen" w:cs="Sylfaen"/>
          <w:sz w:val="20"/>
        </w:rPr>
        <w:t xml:space="preserve"> 4</w:t>
      </w:r>
    </w:p>
    <w:p w:rsidR="00BA399D" w:rsidRPr="004D73EA" w:rsidRDefault="00386F98" w:rsidP="00BA399D">
      <w:pPr>
        <w:jc w:val="right"/>
        <w:rPr>
          <w:rFonts w:ascii="Sylfaen" w:hAnsi="Sylfaen"/>
          <w:sz w:val="20"/>
          <w:lang w:val="hy-AM"/>
        </w:rPr>
      </w:pPr>
      <w:r>
        <w:rPr>
          <w:rFonts w:ascii="Sylfaen" w:hAnsi="Sylfaen" w:cs="Sylfaen"/>
          <w:sz w:val="20"/>
        </w:rPr>
        <w:t>----------</w:t>
      </w:r>
      <w:r w:rsidR="00D1758D" w:rsidRPr="00C765D8">
        <w:rPr>
          <w:rFonts w:ascii="Sylfaen" w:hAnsi="Sylfaen" w:cs="Sylfaen"/>
          <w:sz w:val="16"/>
          <w:szCs w:val="16"/>
          <w:lang w:val="hy-AM"/>
        </w:rPr>
        <w:t xml:space="preserve"> </w:t>
      </w:r>
      <w:r w:rsidR="00AE3561" w:rsidRPr="004D73EA">
        <w:rPr>
          <w:rFonts w:ascii="Sylfaen" w:hAnsi="Sylfaen" w:cs="Sylfaen"/>
          <w:sz w:val="20"/>
          <w:lang w:val="hy-AM"/>
        </w:rPr>
        <w:t>20</w:t>
      </w:r>
      <w:r w:rsidR="002F2F6C">
        <w:rPr>
          <w:rFonts w:ascii="Sylfaen" w:hAnsi="Sylfaen" w:cs="Sylfaen"/>
          <w:sz w:val="20"/>
        </w:rPr>
        <w:t>--</w:t>
      </w:r>
      <w:r w:rsidR="00AE3561" w:rsidRPr="004D73EA">
        <w:rPr>
          <w:rFonts w:ascii="Sylfaen" w:hAnsi="Sylfaen" w:cs="Sylfaen"/>
          <w:sz w:val="20"/>
          <w:lang w:val="hy-AM"/>
        </w:rPr>
        <w:t>թ.</w:t>
      </w:r>
      <w:r w:rsidR="00AE3561" w:rsidRPr="00386F98">
        <w:rPr>
          <w:rFonts w:ascii="Sylfaen" w:hAnsi="Sylfaen" w:cs="Sylfaen"/>
          <w:sz w:val="20"/>
        </w:rPr>
        <w:t xml:space="preserve"> </w:t>
      </w:r>
      <w:r w:rsidR="00BA399D" w:rsidRPr="004D73EA">
        <w:rPr>
          <w:rFonts w:ascii="Sylfaen" w:hAnsi="Sylfaen"/>
          <w:sz w:val="20"/>
          <w:lang w:val="hy-AM"/>
        </w:rPr>
        <w:t xml:space="preserve">կնքված </w:t>
      </w:r>
    </w:p>
    <w:p w:rsidR="00BA399D" w:rsidRPr="00386F98" w:rsidRDefault="008F4FC5" w:rsidP="00BA399D">
      <w:pPr>
        <w:ind w:firstLine="720"/>
        <w:jc w:val="right"/>
        <w:rPr>
          <w:rFonts w:ascii="Sylfaen" w:hAnsi="Sylfaen"/>
          <w:i/>
          <w:sz w:val="20"/>
        </w:rPr>
      </w:pPr>
      <w:r>
        <w:rPr>
          <w:rFonts w:ascii="Sylfaen" w:eastAsia="@Arial Unicode MS" w:hAnsi="Sylfaen" w:cs="@Arial Unicode MS"/>
          <w:b/>
          <w:sz w:val="20"/>
          <w:lang w:val="pt-BR"/>
        </w:rPr>
        <w:t>51ԴՊ-</w:t>
      </w:r>
      <w:r w:rsidRPr="004256AC">
        <w:rPr>
          <w:rFonts w:ascii="Sylfaen" w:eastAsia="@Arial Unicode MS" w:hAnsi="Sylfaen" w:cs="@Arial Unicode MS"/>
          <w:b/>
          <w:sz w:val="20"/>
          <w:lang w:val="pt-BR"/>
        </w:rPr>
        <w:t>ՇՀԱՊՁԲ-11/</w:t>
      </w:r>
      <w:r>
        <w:rPr>
          <w:rFonts w:ascii="Sylfaen" w:eastAsia="@Arial Unicode MS" w:hAnsi="Sylfaen" w:cs="@Arial Unicode MS"/>
          <w:b/>
          <w:sz w:val="20"/>
          <w:lang w:val="pt-BR"/>
        </w:rPr>
        <w:t>12</w:t>
      </w:r>
      <w:r w:rsidRPr="004256AC">
        <w:rPr>
          <w:rFonts w:ascii="Sylfaen" w:eastAsia="@Arial Unicode MS" w:hAnsi="Sylfaen" w:cs="@Arial Unicode MS"/>
          <w:b/>
          <w:sz w:val="20"/>
          <w:lang w:val="pt-BR"/>
        </w:rPr>
        <w:t>-15/</w:t>
      </w:r>
      <w:r>
        <w:rPr>
          <w:rFonts w:ascii="Sylfaen" w:eastAsia="@Arial Unicode MS" w:hAnsi="Sylfaen" w:cs="@Arial Unicode MS"/>
          <w:b/>
          <w:sz w:val="20"/>
          <w:lang w:val="pt-BR"/>
        </w:rPr>
        <w:t>12</w:t>
      </w:r>
      <w:r>
        <w:rPr>
          <w:rFonts w:ascii="Sylfaen" w:eastAsia="@Arial Unicode MS" w:hAnsi="Sylfaen" w:cs="@Arial Unicode MS"/>
          <w:lang w:val="pt-BR"/>
        </w:rPr>
        <w:t xml:space="preserve">  </w:t>
      </w:r>
      <w:r w:rsidR="00BA399D" w:rsidRPr="004D73EA">
        <w:rPr>
          <w:rFonts w:ascii="Sylfaen" w:hAnsi="Sylfaen"/>
          <w:i/>
          <w:sz w:val="20"/>
          <w:lang w:val="hy-AM"/>
        </w:rPr>
        <w:t xml:space="preserve"> </w:t>
      </w:r>
      <w:proofErr w:type="spellStart"/>
      <w:r w:rsidR="00BA399D" w:rsidRPr="004D73EA">
        <w:rPr>
          <w:rFonts w:ascii="Sylfaen" w:hAnsi="Sylfaen"/>
          <w:i/>
          <w:sz w:val="20"/>
        </w:rPr>
        <w:t>գնման</w:t>
      </w:r>
      <w:proofErr w:type="spellEnd"/>
      <w:r w:rsidR="00BA399D" w:rsidRPr="00386F98">
        <w:rPr>
          <w:rFonts w:ascii="Sylfaen" w:hAnsi="Sylfaen"/>
          <w:i/>
          <w:sz w:val="20"/>
        </w:rPr>
        <w:t xml:space="preserve"> </w:t>
      </w:r>
      <w:r w:rsidR="00BA399D" w:rsidRPr="004D73EA">
        <w:rPr>
          <w:rFonts w:ascii="Sylfaen" w:hAnsi="Sylfaen"/>
          <w:i/>
          <w:sz w:val="20"/>
          <w:lang w:val="ru-RU"/>
        </w:rPr>
        <w:t>պայմանագրի</w:t>
      </w:r>
    </w:p>
    <w:p w:rsidR="00BA399D" w:rsidRPr="00386F98" w:rsidRDefault="00BA399D" w:rsidP="00BA399D">
      <w:pPr>
        <w:jc w:val="right"/>
        <w:rPr>
          <w:rFonts w:ascii="Sylfaen" w:hAnsi="Sylfaen"/>
          <w:sz w:val="20"/>
        </w:rPr>
      </w:pPr>
    </w:p>
    <w:p w:rsidR="00B21B8B" w:rsidRPr="001810B2" w:rsidRDefault="00B21B8B" w:rsidP="00B21B8B">
      <w:pPr>
        <w:spacing w:line="360" w:lineRule="auto"/>
        <w:rPr>
          <w:rFonts w:eastAsia="@Arial Unicode MS" w:cs="@Arial Unicode MS"/>
          <w:b/>
          <w:spacing w:val="60"/>
          <w:sz w:val="18"/>
          <w:szCs w:val="18"/>
          <w:lang w:val="pt-BR"/>
        </w:rPr>
      </w:pPr>
      <w:r w:rsidRPr="001810B2">
        <w:rPr>
          <w:rFonts w:eastAsia="@Arial Unicode MS" w:cs="@Arial Unicode MS"/>
          <w:b/>
          <w:spacing w:val="60"/>
          <w:sz w:val="18"/>
          <w:szCs w:val="18"/>
          <w:lang w:val="nb-NO"/>
        </w:rPr>
        <w:t>¶Üàð¸</w:t>
      </w:r>
      <w:r>
        <w:rPr>
          <w:rFonts w:eastAsia="@Arial Unicode MS" w:cs="@Arial Unicode MS"/>
          <w:b/>
          <w:spacing w:val="60"/>
          <w:sz w:val="18"/>
          <w:szCs w:val="18"/>
          <w:lang w:val="nb-NO"/>
        </w:rPr>
        <w:t xml:space="preserve">                                                           </w:t>
      </w:r>
      <w:r w:rsidRPr="001810B2">
        <w:rPr>
          <w:rFonts w:eastAsia="@Arial Unicode MS" w:cs="@Arial Unicode MS"/>
          <w:b/>
          <w:spacing w:val="60"/>
          <w:sz w:val="18"/>
          <w:szCs w:val="18"/>
          <w:lang w:val="pt-BR"/>
        </w:rPr>
        <w:t>ì²Ö²èàÔ</w:t>
      </w:r>
      <w:r w:rsidR="008F4FC5">
        <w:rPr>
          <w:rFonts w:eastAsia="@Arial Unicode MS" w:cs="@Arial Unicode MS"/>
          <w:b/>
          <w:spacing w:val="60"/>
          <w:sz w:val="18"/>
          <w:szCs w:val="18"/>
          <w:lang w:val="pt-BR"/>
        </w:rPr>
        <w:t xml:space="preserve"> </w:t>
      </w:r>
    </w:p>
    <w:p w:rsidR="00B01669" w:rsidRPr="00282A87" w:rsidRDefault="00BA399D" w:rsidP="00B01669">
      <w:pPr>
        <w:rPr>
          <w:rFonts w:ascii="Sylfaen" w:eastAsia="@Arial Unicode MS" w:hAnsi="Sylfaen" w:cs="@Arial Unicode MS"/>
          <w:sz w:val="18"/>
          <w:szCs w:val="18"/>
        </w:rPr>
      </w:pPr>
      <w:r w:rsidRPr="00B21B8B">
        <w:rPr>
          <w:rFonts w:ascii="Sylfaen" w:hAnsi="Sylfaen"/>
          <w:sz w:val="20"/>
          <w:lang w:val="hy-AM"/>
        </w:rPr>
        <w:t xml:space="preserve"> </w:t>
      </w:r>
      <w:r w:rsidR="00B01669">
        <w:rPr>
          <w:rFonts w:ascii="Sylfaen" w:hAnsi="Sylfaen"/>
          <w:sz w:val="18"/>
          <w:szCs w:val="18"/>
        </w:rPr>
        <w:t>--------------------------                                                                                                                      --------------------------</w:t>
      </w:r>
      <w:r w:rsidR="00ED5CEE">
        <w:rPr>
          <w:rFonts w:ascii="Sylfaen" w:hAnsi="Sylfaen"/>
          <w:sz w:val="18"/>
          <w:szCs w:val="18"/>
        </w:rPr>
        <w:t xml:space="preserve"> </w:t>
      </w:r>
    </w:p>
    <w:p w:rsidR="00B01669" w:rsidRDefault="00B01669" w:rsidP="00B01669">
      <w:pPr>
        <w:rPr>
          <w:rFonts w:ascii="Sylfaen" w:hAnsi="Sylfaen" w:cs="Sylfaen"/>
          <w:b/>
          <w:sz w:val="28"/>
          <w:szCs w:val="28"/>
          <w:lang w:val="nb-NO"/>
        </w:rPr>
      </w:pPr>
      <w:r>
        <w:rPr>
          <w:rFonts w:ascii="Sylfaen" w:eastAsia="@Arial Unicode MS" w:hAnsi="Sylfaen" w:cs="@Arial Unicode MS"/>
          <w:sz w:val="18"/>
          <w:szCs w:val="18"/>
          <w:lang w:val="pt-BR"/>
        </w:rPr>
        <w:t xml:space="preserve"> ---------------------------                                                                                                                     ------------------------</w:t>
      </w:r>
    </w:p>
    <w:p w:rsidR="00B01669" w:rsidRDefault="00B01669" w:rsidP="00B01669">
      <w:pPr>
        <w:rPr>
          <w:rFonts w:ascii="Sylfaen" w:hAnsi="Sylfaen" w:cs="Sylfaen"/>
          <w:b/>
          <w:sz w:val="28"/>
          <w:szCs w:val="28"/>
          <w:lang w:val="nb-NO"/>
        </w:rPr>
      </w:pPr>
      <w:r>
        <w:rPr>
          <w:rFonts w:ascii="Sylfaen" w:hAnsi="Sylfaen"/>
          <w:sz w:val="18"/>
          <w:szCs w:val="18"/>
          <w:lang w:val="es-ES"/>
        </w:rPr>
        <w:t xml:space="preserve">   </w:t>
      </w:r>
      <w:r>
        <w:rPr>
          <w:rFonts w:ascii="Sylfaen" w:eastAsia="@Arial Unicode MS" w:hAnsi="Sylfaen" w:cs="@Arial Unicode MS"/>
          <w:sz w:val="18"/>
          <w:szCs w:val="18"/>
          <w:lang w:val="pt-BR"/>
        </w:rPr>
        <w:t>------------------------</w:t>
      </w:r>
    </w:p>
    <w:p w:rsidR="00B01669" w:rsidRDefault="00B01669" w:rsidP="00B01669">
      <w:pPr>
        <w:tabs>
          <w:tab w:val="left" w:pos="1276"/>
        </w:tabs>
        <w:rPr>
          <w:rFonts w:ascii="Sylfaen" w:hAnsi="Sylfaen"/>
          <w:sz w:val="18"/>
          <w:szCs w:val="18"/>
          <w:lang w:val="pt-BR"/>
        </w:rPr>
      </w:pP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r>
        <w:rPr>
          <w:rFonts w:ascii="Sylfaen" w:hAnsi="Sylfaen"/>
          <w:sz w:val="18"/>
          <w:szCs w:val="18"/>
          <w:lang w:val="pt-BR"/>
        </w:rPr>
        <w:t xml:space="preserve"> -------------------------</w:t>
      </w:r>
    </w:p>
    <w:p w:rsidR="00B01669" w:rsidRDefault="00B01669" w:rsidP="00B01669">
      <w:pPr>
        <w:rPr>
          <w:rFonts w:ascii="Sylfaen" w:hAnsi="Sylfaen"/>
          <w:sz w:val="18"/>
          <w:szCs w:val="18"/>
          <w:lang w:val="pt-BR"/>
        </w:rPr>
      </w:pPr>
      <w:r>
        <w:rPr>
          <w:rFonts w:ascii="Sylfaen" w:hAnsi="Sylfaen"/>
          <w:sz w:val="18"/>
          <w:szCs w:val="18"/>
          <w:lang w:val="pt-BR"/>
        </w:rPr>
        <w:t xml:space="preserve"> -------------------</w:t>
      </w:r>
    </w:p>
    <w:p w:rsidR="00B01669" w:rsidRDefault="00B01669" w:rsidP="00B01669">
      <w:pPr>
        <w:tabs>
          <w:tab w:val="left" w:pos="1276"/>
        </w:tabs>
        <w:rPr>
          <w:rFonts w:ascii="Sylfaen" w:hAnsi="Sylfaen" w:cs="Sylfaen"/>
          <w:sz w:val="18"/>
          <w:szCs w:val="18"/>
          <w:lang w:val="es-ES"/>
        </w:rPr>
      </w:pPr>
      <w:r>
        <w:rPr>
          <w:rFonts w:ascii="Sylfaen" w:eastAsia="@Arial Unicode MS" w:hAnsi="Sylfaen" w:cs="@Arial Unicode MS"/>
          <w:sz w:val="18"/>
          <w:szCs w:val="18"/>
          <w:lang w:val="pt-BR"/>
        </w:rPr>
        <w:t xml:space="preserve"> -----------------------</w:t>
      </w:r>
      <w:r>
        <w:rPr>
          <w:rFonts w:ascii="Sylfaen" w:hAnsi="Sylfaen"/>
          <w:sz w:val="18"/>
          <w:szCs w:val="18"/>
          <w:lang w:val="es-ES"/>
        </w:rPr>
        <w:t xml:space="preserve">                                                                                                                           -----</w:t>
      </w:r>
      <w:r>
        <w:rPr>
          <w:rFonts w:ascii="Sylfaen" w:eastAsia="@Arial Unicode MS" w:hAnsi="Sylfaen" w:cs="@Arial Unicode MS"/>
          <w:sz w:val="18"/>
          <w:szCs w:val="18"/>
          <w:lang w:val="pt-BR"/>
        </w:rPr>
        <w:t>--------------- ---</w:t>
      </w:r>
      <w:r>
        <w:rPr>
          <w:rFonts w:ascii="Sylfaen" w:hAnsi="Sylfaen" w:cs="Sylfaen"/>
          <w:sz w:val="18"/>
          <w:szCs w:val="18"/>
          <w:lang w:val="es-ES"/>
        </w:rPr>
        <w:t xml:space="preserve"> </w:t>
      </w:r>
    </w:p>
    <w:p w:rsidR="00B01669"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09634A" w:rsidRDefault="00B01669" w:rsidP="00B01669">
      <w:pPr>
        <w:jc w:val="center"/>
        <w:rPr>
          <w:rFonts w:ascii="Sylfaen" w:hAnsi="Sylfaen"/>
          <w:sz w:val="18"/>
          <w:szCs w:val="18"/>
          <w:lang w:val="pt-BR"/>
        </w:rPr>
      </w:pPr>
      <w:r>
        <w:rPr>
          <w:rFonts w:ascii="Sylfaen" w:hAnsi="Sylfaen"/>
          <w:sz w:val="18"/>
          <w:szCs w:val="18"/>
          <w:lang w:val="pt-BR"/>
        </w:rPr>
        <w:t xml:space="preserve">                                                                                                                                  ---------------------------</w:t>
      </w:r>
    </w:p>
    <w:p w:rsidR="00B01669" w:rsidRPr="00282A87" w:rsidRDefault="00B01669" w:rsidP="00B01669">
      <w:pPr>
        <w:rPr>
          <w:rFonts w:ascii="Sylfaen" w:eastAsia="@Arial Unicode MS" w:hAnsi="Sylfaen" w:cs="@Arial Unicode MS"/>
          <w:sz w:val="18"/>
          <w:szCs w:val="18"/>
        </w:rPr>
      </w:pPr>
      <w:r>
        <w:rPr>
          <w:rFonts w:ascii="Sylfaen" w:eastAsia="@Arial Unicode MS" w:hAnsi="Sylfaen" w:cs="@Arial Unicode MS"/>
          <w:sz w:val="18"/>
          <w:szCs w:val="18"/>
          <w:lang w:val="pt-BR"/>
        </w:rPr>
        <w:t xml:space="preserve">                     </w:t>
      </w:r>
    </w:p>
    <w:p w:rsidR="00AA49AE" w:rsidRPr="00E30B08" w:rsidRDefault="00B01669" w:rsidP="00902238">
      <w:pPr>
        <w:rPr>
          <w:rFonts w:ascii="Sylfaen" w:hAnsi="Sylfaen" w:cs="Sylfaen"/>
          <w:sz w:val="18"/>
          <w:szCs w:val="18"/>
          <w:lang w:val="pt-BR"/>
        </w:rPr>
      </w:pPr>
      <w:r>
        <w:rPr>
          <w:rFonts w:ascii="Sylfaen" w:eastAsia="@Arial Unicode MS" w:hAnsi="Sylfaen" w:cs="@Arial Unicode MS"/>
          <w:sz w:val="18"/>
          <w:szCs w:val="18"/>
          <w:lang w:val="pt-BR"/>
        </w:rPr>
        <w:t xml:space="preserve"> </w:t>
      </w:r>
      <w:r w:rsidR="00AA49AE">
        <w:rPr>
          <w:rFonts w:ascii="Sylfaen" w:hAnsi="Sylfaen"/>
          <w:sz w:val="18"/>
          <w:szCs w:val="18"/>
          <w:lang w:val="hy-AM"/>
        </w:rPr>
        <w:tab/>
      </w:r>
      <w:r w:rsidR="00AA49AE" w:rsidRPr="007E6F7E">
        <w:rPr>
          <w:rFonts w:ascii="Sylfaen" w:hAnsi="Sylfaen"/>
          <w:sz w:val="18"/>
          <w:szCs w:val="18"/>
          <w:lang w:val="pt-BR"/>
        </w:rPr>
        <w:t xml:space="preserve">                                                                                                                                                      </w:t>
      </w:r>
    </w:p>
    <w:p w:rsidR="00AA49AE" w:rsidRPr="00AA49AE" w:rsidRDefault="00AA49AE" w:rsidP="00BA399D">
      <w:pPr>
        <w:jc w:val="center"/>
        <w:rPr>
          <w:rFonts w:ascii="Sylfaen" w:hAnsi="Sylfaen" w:cs="Sylfaen"/>
          <w:b/>
          <w:sz w:val="20"/>
          <w:lang w:val="hy-AM"/>
        </w:rPr>
      </w:pPr>
    </w:p>
    <w:p w:rsidR="00BA399D" w:rsidRPr="004E7EE4" w:rsidRDefault="00BA399D" w:rsidP="00BA399D">
      <w:pPr>
        <w:jc w:val="center"/>
        <w:rPr>
          <w:rFonts w:ascii="Sylfaen" w:hAnsi="Sylfaen"/>
          <w:b/>
          <w:sz w:val="20"/>
          <w:lang w:val="hy-AM"/>
        </w:rPr>
      </w:pPr>
      <w:r w:rsidRPr="004E7EE4">
        <w:rPr>
          <w:rFonts w:ascii="Sylfaen" w:hAnsi="Sylfaen" w:cs="Sylfaen"/>
          <w:b/>
          <w:sz w:val="20"/>
          <w:lang w:val="hy-AM"/>
        </w:rPr>
        <w:t>ԱՐՁԱՆԱԳՐՈՒԹՅՈՒՆ</w:t>
      </w:r>
      <w:r w:rsidRPr="004E7EE4">
        <w:rPr>
          <w:rFonts w:ascii="Sylfaen" w:hAnsi="Sylfaen"/>
          <w:b/>
          <w:sz w:val="20"/>
          <w:lang w:val="hy-AM"/>
        </w:rPr>
        <w:t xml:space="preserve"> N</w:t>
      </w:r>
    </w:p>
    <w:p w:rsidR="00BA399D" w:rsidRPr="004E7EE4" w:rsidRDefault="00BA399D" w:rsidP="00BA399D">
      <w:pPr>
        <w:jc w:val="center"/>
        <w:rPr>
          <w:rFonts w:ascii="Sylfaen" w:hAnsi="Sylfaen"/>
          <w:b/>
          <w:sz w:val="20"/>
          <w:lang w:val="hy-AM"/>
        </w:rPr>
      </w:pPr>
      <w:r w:rsidRPr="004E7EE4">
        <w:rPr>
          <w:rFonts w:ascii="Sylfaen" w:hAnsi="Sylfaen"/>
          <w:b/>
          <w:sz w:val="20"/>
          <w:lang w:val="hy-AM"/>
        </w:rPr>
        <w:t xml:space="preserve"> </w:t>
      </w:r>
      <w:r w:rsidRPr="004E7EE4">
        <w:rPr>
          <w:rFonts w:ascii="Sylfaen" w:hAnsi="Sylfaen" w:cs="Sylfaen"/>
          <w:b/>
          <w:sz w:val="20"/>
          <w:lang w:val="hy-AM"/>
        </w:rPr>
        <w:t>ՀԱՆՁՆՄԱՆ-ԸՆԴՈՒՆՄԱՆ</w:t>
      </w:r>
    </w:p>
    <w:p w:rsidR="00BA399D" w:rsidRPr="004E7EE4" w:rsidRDefault="00BA399D" w:rsidP="00BA399D">
      <w:pPr>
        <w:jc w:val="center"/>
        <w:rPr>
          <w:rFonts w:ascii="Sylfaen" w:hAnsi="Sylfaen"/>
          <w:sz w:val="20"/>
          <w:lang w:val="hy-AM"/>
        </w:rPr>
      </w:pPr>
    </w:p>
    <w:p w:rsidR="00BA399D" w:rsidRPr="004E7EE4" w:rsidRDefault="00BA399D" w:rsidP="00BA399D">
      <w:pPr>
        <w:jc w:val="both"/>
        <w:rPr>
          <w:rFonts w:ascii="Sylfaen" w:hAnsi="Sylfaen" w:cs="Sylfaen"/>
          <w:lang w:val="hy-AM"/>
        </w:rPr>
      </w:pPr>
      <w:r w:rsidRPr="004E7EE4">
        <w:rPr>
          <w:rFonts w:ascii="Sylfaen" w:hAnsi="Sylfaen"/>
          <w:lang w:val="hy-AM"/>
        </w:rPr>
        <w:t xml:space="preserve">&lt;&lt;____&gt;&gt; &lt;&lt;__________________&gt;&gt; 20    </w:t>
      </w:r>
      <w:r w:rsidRPr="004E7EE4">
        <w:rPr>
          <w:rFonts w:ascii="Sylfaen" w:hAnsi="Sylfaen" w:cs="Sylfaen"/>
          <w:lang w:val="hy-AM"/>
        </w:rPr>
        <w:t>թ.</w:t>
      </w:r>
    </w:p>
    <w:p w:rsidR="00BA399D" w:rsidRPr="004E7EE4" w:rsidRDefault="00BA399D" w:rsidP="00BA399D">
      <w:pPr>
        <w:jc w:val="center"/>
        <w:rPr>
          <w:rFonts w:ascii="Sylfaen" w:hAnsi="Sylfaen"/>
          <w:lang w:val="hy-AM"/>
        </w:rPr>
      </w:pPr>
    </w:p>
    <w:p w:rsidR="00B0635F" w:rsidRPr="004E7EE4" w:rsidRDefault="00BA399D" w:rsidP="008F4FC5">
      <w:pPr>
        <w:ind w:left="-142" w:firstLine="142"/>
        <w:jc w:val="center"/>
        <w:rPr>
          <w:rFonts w:ascii="Sylfaen" w:hAnsi="Sylfaen" w:cs="Sylfaen"/>
          <w:b/>
          <w:szCs w:val="24"/>
          <w:lang w:val="hy-AM"/>
        </w:rPr>
      </w:pPr>
      <w:r w:rsidRPr="004E7EE4">
        <w:rPr>
          <w:rFonts w:ascii="Sylfaen" w:hAnsi="Sylfaen" w:cs="Sylfaen"/>
          <w:lang w:val="hy-AM"/>
        </w:rPr>
        <w:t>Պայմանագրի անվանումը</w:t>
      </w:r>
      <w:r w:rsidRPr="004E7EE4">
        <w:rPr>
          <w:rFonts w:ascii="Sylfaen" w:hAnsi="Sylfaen"/>
          <w:lang w:val="hy-AM"/>
        </w:rPr>
        <w:t>`</w:t>
      </w:r>
      <w:r w:rsidR="00B0635F" w:rsidRPr="004E7EE4">
        <w:rPr>
          <w:rFonts w:ascii="Sylfaen" w:hAnsi="Sylfaen" w:cs="Sylfaen"/>
          <w:b/>
          <w:szCs w:val="24"/>
          <w:lang w:val="hy-AM"/>
        </w:rPr>
        <w:t xml:space="preserve"> </w:t>
      </w:r>
      <w:r w:rsidR="008F4FC5" w:rsidRPr="008F4FC5">
        <w:rPr>
          <w:rFonts w:ascii="Sylfaen" w:hAnsi="Sylfaen" w:cs="Times Armenian"/>
          <w:b/>
          <w:szCs w:val="24"/>
          <w:lang w:val="es-ES"/>
        </w:rPr>
        <w:t xml:space="preserve">ԷԼԵԿՏՐԱՏԵԽՆԻԿԱՅԻ, ՌԱԴԻՈՏԵԽՆԻԿԱՅԻ ԵՎ ԿԵՆՑԱՂԱՅԻՆ </w:t>
      </w:r>
      <w:r w:rsidR="004E7EE4">
        <w:rPr>
          <w:rFonts w:ascii="Sylfaen" w:hAnsi="Sylfaen" w:cs="Times Armenian"/>
          <w:b/>
          <w:szCs w:val="24"/>
          <w:lang w:val="es-ES"/>
        </w:rPr>
        <w:t xml:space="preserve">ՍԱՐՔԱՎՈՐՈՒՄՆԵՐԻ </w:t>
      </w:r>
    </w:p>
    <w:p w:rsidR="00E807EC" w:rsidRPr="004D73EA" w:rsidRDefault="00B0635F" w:rsidP="00E807EC">
      <w:pPr>
        <w:ind w:left="-142" w:firstLine="142"/>
        <w:rPr>
          <w:rFonts w:ascii="Sylfaen" w:hAnsi="Sylfaen"/>
          <w:b/>
          <w:szCs w:val="24"/>
          <w:lang w:val="hy-AM"/>
        </w:rPr>
      </w:pPr>
      <w:r w:rsidRPr="004E7EE4">
        <w:rPr>
          <w:rFonts w:ascii="Sylfaen" w:hAnsi="Sylfaen" w:cs="Sylfaen"/>
          <w:b/>
          <w:szCs w:val="24"/>
          <w:lang w:val="hy-AM"/>
        </w:rPr>
        <w:t xml:space="preserve">                                                                                   </w:t>
      </w:r>
      <w:r w:rsidR="00E807EC" w:rsidRPr="004D73EA">
        <w:rPr>
          <w:rFonts w:ascii="Sylfaen" w:hAnsi="Sylfaen" w:cs="Sylfaen"/>
          <w:b/>
          <w:szCs w:val="24"/>
          <w:lang w:val="hy-AM"/>
        </w:rPr>
        <w:t>ԳՆՄԱՆ</w:t>
      </w:r>
      <w:r w:rsidR="00E807EC" w:rsidRPr="004D73EA">
        <w:rPr>
          <w:rFonts w:ascii="Sylfaen" w:hAnsi="Sylfaen" w:cs="Times Armenian"/>
          <w:b/>
          <w:szCs w:val="24"/>
          <w:lang w:val="hy-AM"/>
        </w:rPr>
        <w:t xml:space="preserve">  </w:t>
      </w:r>
      <w:r w:rsidR="00E807EC" w:rsidRPr="004D73EA">
        <w:rPr>
          <w:rFonts w:ascii="Sylfaen" w:hAnsi="Sylfaen" w:cs="Sylfaen"/>
          <w:b/>
          <w:szCs w:val="24"/>
          <w:lang w:val="hy-AM"/>
        </w:rPr>
        <w:t>ՊԱՅՄԱՆԱԳԻՐ</w:t>
      </w:r>
      <w:r w:rsidR="00E807EC" w:rsidRPr="004D73EA">
        <w:rPr>
          <w:rFonts w:ascii="Sylfaen" w:hAnsi="Sylfaen" w:cs="Times Armenian"/>
          <w:b/>
          <w:szCs w:val="24"/>
          <w:lang w:val="hy-AM"/>
        </w:rPr>
        <w:t xml:space="preserve">   </w:t>
      </w:r>
    </w:p>
    <w:p w:rsidR="00BA399D" w:rsidRPr="00B0635F" w:rsidRDefault="00BA399D" w:rsidP="00BA399D">
      <w:pPr>
        <w:rPr>
          <w:rFonts w:ascii="Sylfaen" w:hAnsi="Sylfaen" w:cs="Sylfaen"/>
          <w:lang w:val="hy-AM"/>
        </w:rPr>
      </w:pPr>
      <w:r w:rsidRPr="00B0635F">
        <w:rPr>
          <w:rFonts w:ascii="Sylfaen" w:hAnsi="Sylfaen" w:cs="Sylfaen"/>
          <w:lang w:val="hy-AM"/>
        </w:rPr>
        <w:t>Պայմանագրի կնքման ամսաթիվը`</w:t>
      </w:r>
      <w:r w:rsidRPr="00B0635F">
        <w:rPr>
          <w:rFonts w:ascii="Sylfaen" w:hAnsi="Sylfaen"/>
          <w:lang w:val="hy-AM"/>
        </w:rPr>
        <w:t xml:space="preserve"> </w:t>
      </w:r>
      <w:r w:rsidR="00E807EC" w:rsidRPr="00B0635F">
        <w:rPr>
          <w:rFonts w:ascii="Sylfaen" w:hAnsi="Sylfaen" w:cs="Sylfaen"/>
          <w:sz w:val="20"/>
          <w:lang w:val="hy-AM"/>
        </w:rPr>
        <w:t>------------------------</w:t>
      </w:r>
    </w:p>
    <w:p w:rsidR="00BA399D" w:rsidRPr="00B0635F" w:rsidRDefault="00BA399D" w:rsidP="00BA399D">
      <w:pPr>
        <w:jc w:val="both"/>
        <w:rPr>
          <w:rFonts w:ascii="Sylfaen" w:hAnsi="Sylfaen"/>
          <w:lang w:val="hy-AM"/>
        </w:rPr>
      </w:pPr>
      <w:r w:rsidRPr="00B0635F">
        <w:rPr>
          <w:rFonts w:ascii="Sylfaen" w:hAnsi="Sylfaen" w:cs="Sylfaen"/>
          <w:lang w:val="hy-AM"/>
        </w:rPr>
        <w:t>Պայմանագրի համարը`</w:t>
      </w:r>
      <w:r w:rsidRPr="00B0635F">
        <w:rPr>
          <w:rFonts w:ascii="Sylfaen" w:hAnsi="Sylfaen"/>
          <w:lang w:val="hy-AM"/>
        </w:rPr>
        <w:t xml:space="preserve"> </w:t>
      </w:r>
      <w:r w:rsidR="00E807EC" w:rsidRPr="00B0635F">
        <w:rPr>
          <w:rFonts w:ascii="Sylfaen" w:hAnsi="Sylfaen" w:cs="Sylfaen"/>
          <w:sz w:val="20"/>
          <w:lang w:val="hy-AM"/>
        </w:rPr>
        <w:t>--------------------------</w:t>
      </w:r>
    </w:p>
    <w:p w:rsidR="00BA399D" w:rsidRPr="00202202" w:rsidRDefault="00BA399D" w:rsidP="00BA399D">
      <w:pPr>
        <w:jc w:val="both"/>
        <w:rPr>
          <w:rFonts w:ascii="Sylfaen" w:hAnsi="Sylfaen"/>
          <w:lang w:val="hy-AM"/>
        </w:rPr>
      </w:pPr>
      <w:r w:rsidRPr="00202202">
        <w:rPr>
          <w:rFonts w:ascii="Sylfaen" w:hAnsi="Sylfaen"/>
          <w:lang w:val="hy-AM"/>
        </w:rPr>
        <w:t>Գնորդն՝ ի դեմս</w:t>
      </w:r>
      <w:r w:rsidR="00AE3561" w:rsidRPr="00202202">
        <w:rPr>
          <w:rFonts w:ascii="Sylfaen" w:hAnsi="Sylfaen"/>
          <w:lang w:val="hy-AM"/>
        </w:rPr>
        <w:t>----------------</w:t>
      </w:r>
      <w:r w:rsidRPr="00202202">
        <w:rPr>
          <w:rFonts w:ascii="Sylfaen" w:hAnsi="Sylfaen"/>
          <w:lang w:val="hy-AM"/>
        </w:rPr>
        <w:t xml:space="preserve"> և Մատակարարը՝ ի դեմս</w:t>
      </w:r>
      <w:r w:rsidR="00AE3561" w:rsidRPr="00202202">
        <w:rPr>
          <w:rFonts w:ascii="Sylfaen" w:hAnsi="Sylfaen"/>
          <w:lang w:val="hy-AM"/>
        </w:rPr>
        <w:t>---------------------</w:t>
      </w:r>
      <w:r w:rsidRPr="00202202">
        <w:rPr>
          <w:rFonts w:ascii="Sylfaen" w:hAnsi="Sylfaen"/>
          <w:lang w:val="hy-AM"/>
        </w:rPr>
        <w:t>, հիմք ընդունելով, որ պայմանագրով նախատեսված՝ ստորև նշված, մատակարարումները և (այսուհետև՝ ապրանքներ)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BA399D" w:rsidRPr="00202202" w:rsidRDefault="00BA399D" w:rsidP="00BA399D">
      <w:pPr>
        <w:ind w:firstLine="375"/>
        <w:jc w:val="both"/>
        <w:rPr>
          <w:rFonts w:ascii="Sylfaen" w:hAnsi="Sylfaen"/>
          <w:lang w:val="hy-AM"/>
        </w:rPr>
      </w:pPr>
      <w:r w:rsidRPr="00202202">
        <w:rPr>
          <w:rFonts w:ascii="Sylfaen" w:hAnsi="Sylfaen"/>
          <w:lang w:val="hy-AM"/>
        </w:rPr>
        <w:t xml:space="preserve">Պայմանագրի շրջանակներում Վաճառողը </w:t>
      </w:r>
      <w:r w:rsidR="00E807EC" w:rsidRPr="00202202">
        <w:rPr>
          <w:rFonts w:ascii="Sylfaen" w:hAnsi="Sylfaen" w:cs="Sylfaen"/>
          <w:szCs w:val="24"/>
          <w:lang w:val="hy-AM"/>
        </w:rPr>
        <w:t>---------------</w:t>
      </w:r>
      <w:r w:rsidR="000E5B1D" w:rsidRPr="000E5B1D">
        <w:rPr>
          <w:rFonts w:ascii="Sylfaen" w:hAnsi="Sylfaen" w:cs="Sylfaen"/>
          <w:szCs w:val="24"/>
          <w:lang w:val="hy-AM"/>
        </w:rPr>
        <w:t>թ.</w:t>
      </w:r>
      <w:r w:rsidRPr="00202202">
        <w:rPr>
          <w:rFonts w:ascii="Sylfaen" w:hAnsi="Sylfaen" w:cs="Arial Unicode"/>
          <w:szCs w:val="24"/>
          <w:lang w:val="hy-AM"/>
        </w:rPr>
        <w:t>-</w:t>
      </w:r>
      <w:r w:rsidRPr="00202202">
        <w:rPr>
          <w:rFonts w:ascii="Sylfaen" w:hAnsi="Sylfaen" w:cs="Arial Unicode"/>
          <w:lang w:val="hy-AM"/>
        </w:rPr>
        <w:t xml:space="preserve">ից </w:t>
      </w:r>
      <w:r w:rsidR="000E5B1D" w:rsidRPr="00202202">
        <w:rPr>
          <w:rFonts w:ascii="Sylfaen" w:hAnsi="Sylfaen" w:cs="Arial Unicode"/>
          <w:lang w:val="hy-AM"/>
        </w:rPr>
        <w:t xml:space="preserve">մինչև </w:t>
      </w:r>
      <w:r w:rsidR="00E807EC" w:rsidRPr="00202202">
        <w:rPr>
          <w:rFonts w:ascii="Sylfaen" w:hAnsi="Sylfaen" w:cs="Arial Unicode"/>
          <w:lang w:val="hy-AM"/>
        </w:rPr>
        <w:t>----------------</w:t>
      </w:r>
      <w:r w:rsidRPr="00202202">
        <w:rPr>
          <w:rFonts w:ascii="Sylfaen" w:hAnsi="Sylfaen" w:cs="Arial"/>
          <w:lang w:val="hy-AM"/>
        </w:rPr>
        <w:t> </w:t>
      </w:r>
      <w:r w:rsidRPr="00202202">
        <w:rPr>
          <w:rFonts w:ascii="Sylfaen" w:hAnsi="Sylfaen" w:cs="Arial Unicode"/>
          <w:lang w:val="hy-AM"/>
        </w:rPr>
        <w:t>թ. ընկած ժամանակահատվածում իրականացրել</w:t>
      </w:r>
      <w:r w:rsidRPr="00202202">
        <w:rPr>
          <w:rFonts w:ascii="Sylfaen" w:hAnsi="Sylfaen"/>
          <w:lang w:val="hy-AM"/>
        </w:rPr>
        <w:t xml:space="preserve"> է հետևյալ մատակարարումները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8"/>
        <w:gridCol w:w="1904"/>
        <w:gridCol w:w="2045"/>
        <w:gridCol w:w="1777"/>
        <w:gridCol w:w="1963"/>
      </w:tblGrid>
      <w:tr w:rsidR="00BA399D" w:rsidRPr="004D73EA" w:rsidTr="0015213E">
        <w:trPr>
          <w:trHeight w:val="1264"/>
        </w:trPr>
        <w:tc>
          <w:tcPr>
            <w:tcW w:w="2658" w:type="dxa"/>
            <w:vAlign w:val="center"/>
          </w:tcPr>
          <w:p w:rsidR="00BA399D" w:rsidRPr="004D73EA" w:rsidRDefault="00BA399D" w:rsidP="0015213E">
            <w:pPr>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անվանումը</w:t>
            </w:r>
            <w:proofErr w:type="spellEnd"/>
          </w:p>
        </w:tc>
        <w:tc>
          <w:tcPr>
            <w:tcW w:w="1904" w:type="dxa"/>
            <w:vAlign w:val="center"/>
          </w:tcPr>
          <w:p w:rsidR="00BA399D" w:rsidRPr="004D73EA" w:rsidRDefault="00BA399D" w:rsidP="0015213E">
            <w:pPr>
              <w:ind w:left="-108" w:right="-108"/>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քանակական</w:t>
            </w:r>
            <w:proofErr w:type="spellEnd"/>
            <w:r w:rsidRPr="004D73EA">
              <w:rPr>
                <w:rFonts w:ascii="Sylfaen" w:hAnsi="Sylfaen"/>
                <w:sz w:val="20"/>
              </w:rPr>
              <w:t xml:space="preserve"> </w:t>
            </w:r>
            <w:proofErr w:type="spellStart"/>
            <w:r w:rsidRPr="004D73EA">
              <w:rPr>
                <w:rFonts w:ascii="Sylfaen" w:hAnsi="Sylfaen"/>
                <w:sz w:val="20"/>
              </w:rPr>
              <w:t>ցուցանիշը</w:t>
            </w:r>
            <w:proofErr w:type="spellEnd"/>
          </w:p>
        </w:tc>
        <w:tc>
          <w:tcPr>
            <w:tcW w:w="2045" w:type="dxa"/>
            <w:vAlign w:val="center"/>
          </w:tcPr>
          <w:p w:rsidR="00BA399D" w:rsidRPr="004D73EA" w:rsidRDefault="00BA399D" w:rsidP="0015213E">
            <w:pPr>
              <w:ind w:right="-108"/>
              <w:jc w:val="center"/>
              <w:rPr>
                <w:rFonts w:ascii="Sylfaen" w:hAnsi="Sylfaen"/>
                <w:sz w:val="20"/>
              </w:rPr>
            </w:pPr>
            <w:r w:rsidRPr="004D73EA">
              <w:rPr>
                <w:rFonts w:ascii="Sylfaen" w:hAnsi="Sylfaen"/>
                <w:sz w:val="20"/>
                <w:lang w:val="ru-RU"/>
              </w:rPr>
              <w:t>Ապրանքի</w:t>
            </w:r>
            <w:r w:rsidRPr="000E5B1D">
              <w:rPr>
                <w:rFonts w:ascii="Sylfaen" w:hAnsi="Sylfaen"/>
                <w:sz w:val="20"/>
              </w:rPr>
              <w:t xml:space="preserve"> </w:t>
            </w:r>
            <w:r w:rsidRPr="004D73EA">
              <w:rPr>
                <w:rFonts w:ascii="Sylfaen" w:hAnsi="Sylfaen"/>
                <w:sz w:val="20"/>
                <w:lang w:val="ru-RU"/>
              </w:rPr>
              <w:t>մատակարարման</w:t>
            </w:r>
            <w:r w:rsidRPr="000E5B1D">
              <w:rPr>
                <w:rFonts w:ascii="Sylfaen" w:hAnsi="Sylfaen"/>
                <w:sz w:val="20"/>
              </w:rPr>
              <w:t xml:space="preserve"> </w:t>
            </w:r>
            <w:proofErr w:type="spellStart"/>
            <w:r w:rsidRPr="004D73EA">
              <w:rPr>
                <w:rFonts w:ascii="Sylfaen" w:hAnsi="Sylfaen"/>
                <w:sz w:val="20"/>
              </w:rPr>
              <w:t>ժամկետը</w:t>
            </w:r>
            <w:proofErr w:type="spellEnd"/>
          </w:p>
        </w:tc>
        <w:tc>
          <w:tcPr>
            <w:tcW w:w="1777" w:type="dxa"/>
            <w:vAlign w:val="center"/>
          </w:tcPr>
          <w:p w:rsidR="00BA399D" w:rsidRPr="004D73EA" w:rsidRDefault="00BA399D" w:rsidP="0015213E">
            <w:pPr>
              <w:ind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ենթակա</w:t>
            </w:r>
            <w:proofErr w:type="spellEnd"/>
            <w:r w:rsidRPr="004D73EA">
              <w:rPr>
                <w:rFonts w:ascii="Sylfaen" w:hAnsi="Sylfaen"/>
                <w:sz w:val="20"/>
              </w:rPr>
              <w:t xml:space="preserve"> </w:t>
            </w:r>
            <w:proofErr w:type="spellStart"/>
            <w:r w:rsidRPr="004D73EA">
              <w:rPr>
                <w:rFonts w:ascii="Sylfaen" w:hAnsi="Sylfaen"/>
                <w:sz w:val="20"/>
              </w:rPr>
              <w:t>գումարը</w:t>
            </w:r>
            <w:proofErr w:type="spellEnd"/>
            <w:r w:rsidRPr="004D73EA">
              <w:rPr>
                <w:rFonts w:ascii="Sylfaen" w:hAnsi="Sylfaen"/>
                <w:sz w:val="20"/>
              </w:rPr>
              <w:br/>
              <w:t>(</w:t>
            </w:r>
            <w:proofErr w:type="spellStart"/>
            <w:r w:rsidRPr="004D73EA">
              <w:rPr>
                <w:rFonts w:ascii="Sylfaen" w:hAnsi="Sylfaen"/>
                <w:sz w:val="20"/>
              </w:rPr>
              <w:t>հազար</w:t>
            </w:r>
            <w:proofErr w:type="spellEnd"/>
            <w:r w:rsidRPr="004D73EA">
              <w:rPr>
                <w:rFonts w:ascii="Sylfaen" w:hAnsi="Sylfaen"/>
                <w:sz w:val="20"/>
              </w:rPr>
              <w:t xml:space="preserve"> </w:t>
            </w:r>
            <w:proofErr w:type="spellStart"/>
            <w:r w:rsidRPr="004D73EA">
              <w:rPr>
                <w:rFonts w:ascii="Sylfaen" w:hAnsi="Sylfaen"/>
                <w:sz w:val="20"/>
              </w:rPr>
              <w:t>դրամ</w:t>
            </w:r>
            <w:proofErr w:type="spellEnd"/>
            <w:r w:rsidRPr="004D73EA">
              <w:rPr>
                <w:rFonts w:ascii="Sylfaen" w:hAnsi="Sylfaen"/>
                <w:sz w:val="20"/>
              </w:rPr>
              <w:t>)</w:t>
            </w:r>
          </w:p>
        </w:tc>
        <w:tc>
          <w:tcPr>
            <w:tcW w:w="1963" w:type="dxa"/>
            <w:vAlign w:val="center"/>
          </w:tcPr>
          <w:p w:rsidR="00BA399D" w:rsidRPr="004D73EA" w:rsidRDefault="00BA399D" w:rsidP="0015213E">
            <w:pPr>
              <w:ind w:left="-108"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ժամկետը</w:t>
            </w:r>
            <w:proofErr w:type="spellEnd"/>
            <w:r w:rsidRPr="004D73EA">
              <w:rPr>
                <w:rFonts w:ascii="Sylfaen" w:hAnsi="Sylfaen"/>
                <w:sz w:val="20"/>
              </w:rPr>
              <w:br/>
              <w:t>(</w:t>
            </w:r>
            <w:proofErr w:type="spellStart"/>
            <w:r w:rsidRPr="004D73EA">
              <w:rPr>
                <w:rFonts w:ascii="Sylfaen" w:hAnsi="Sylfaen"/>
                <w:sz w:val="20"/>
              </w:rPr>
              <w:t>ըստ</w:t>
            </w:r>
            <w:proofErr w:type="spellEnd"/>
            <w:r w:rsidRPr="004D73EA">
              <w:rPr>
                <w:rFonts w:ascii="Sylfaen" w:hAnsi="Sylfaen"/>
                <w:sz w:val="20"/>
              </w:rPr>
              <w:t xml:space="preserve"> </w:t>
            </w:r>
            <w:proofErr w:type="spellStart"/>
            <w:r w:rsidRPr="004D73EA">
              <w:rPr>
                <w:rFonts w:ascii="Sylfaen" w:hAnsi="Sylfaen"/>
                <w:sz w:val="20"/>
              </w:rPr>
              <w:t>ժամա</w:t>
            </w:r>
            <w:proofErr w:type="spellEnd"/>
            <w:r w:rsidRPr="004D73EA">
              <w:rPr>
                <w:rFonts w:ascii="Sylfaen" w:hAnsi="Sylfaen"/>
                <w:sz w:val="20"/>
              </w:rPr>
              <w:t>-</w:t>
            </w:r>
            <w:r w:rsidRPr="004D73EA">
              <w:rPr>
                <w:rFonts w:ascii="Sylfaen" w:hAnsi="Sylfaen"/>
                <w:sz w:val="20"/>
              </w:rPr>
              <w:br/>
            </w:r>
            <w:proofErr w:type="spellStart"/>
            <w:r w:rsidRPr="004D73EA">
              <w:rPr>
                <w:rFonts w:ascii="Sylfaen" w:hAnsi="Sylfaen"/>
                <w:sz w:val="20"/>
              </w:rPr>
              <w:t>նակացույցի</w:t>
            </w:r>
            <w:proofErr w:type="spellEnd"/>
            <w:r w:rsidRPr="004D73EA">
              <w:rPr>
                <w:rFonts w:ascii="Sylfaen" w:hAnsi="Sylfaen"/>
                <w:sz w:val="20"/>
              </w:rPr>
              <w:t>)</w:t>
            </w:r>
          </w:p>
        </w:tc>
      </w:tr>
      <w:tr w:rsidR="00BA399D" w:rsidRPr="004D73EA" w:rsidTr="0015213E">
        <w:trPr>
          <w:trHeight w:val="228"/>
        </w:trPr>
        <w:tc>
          <w:tcPr>
            <w:tcW w:w="2658" w:type="dxa"/>
            <w:vAlign w:val="center"/>
          </w:tcPr>
          <w:p w:rsidR="00BA399D" w:rsidRPr="004D73EA" w:rsidRDefault="00BA399D" w:rsidP="0015213E">
            <w:pPr>
              <w:rPr>
                <w:rFonts w:ascii="Sylfaen" w:hAnsi="Sylfaen"/>
                <w:sz w:val="20"/>
              </w:rPr>
            </w:pPr>
          </w:p>
        </w:tc>
        <w:tc>
          <w:tcPr>
            <w:tcW w:w="1904" w:type="dxa"/>
            <w:vAlign w:val="center"/>
          </w:tcPr>
          <w:p w:rsidR="00BA399D" w:rsidRPr="004D73EA" w:rsidRDefault="00BA399D" w:rsidP="0015213E">
            <w:pPr>
              <w:jc w:val="center"/>
              <w:rPr>
                <w:rFonts w:ascii="Sylfaen" w:hAnsi="Sylfaen"/>
                <w:sz w:val="20"/>
              </w:rPr>
            </w:pPr>
          </w:p>
        </w:tc>
        <w:tc>
          <w:tcPr>
            <w:tcW w:w="2045" w:type="dxa"/>
            <w:vAlign w:val="center"/>
          </w:tcPr>
          <w:p w:rsidR="00BA399D" w:rsidRPr="004D73EA" w:rsidRDefault="00BA399D" w:rsidP="0015213E">
            <w:pPr>
              <w:jc w:val="center"/>
              <w:rPr>
                <w:rFonts w:ascii="Sylfaen" w:hAnsi="Sylfaen"/>
                <w:sz w:val="20"/>
              </w:rPr>
            </w:pPr>
          </w:p>
        </w:tc>
        <w:tc>
          <w:tcPr>
            <w:tcW w:w="1777" w:type="dxa"/>
            <w:vAlign w:val="center"/>
          </w:tcPr>
          <w:p w:rsidR="00BA399D" w:rsidRPr="004D73EA" w:rsidRDefault="00BA399D" w:rsidP="0015213E">
            <w:pPr>
              <w:jc w:val="center"/>
              <w:rPr>
                <w:rFonts w:ascii="Sylfaen" w:hAnsi="Sylfaen"/>
                <w:sz w:val="20"/>
              </w:rPr>
            </w:pPr>
          </w:p>
        </w:tc>
        <w:tc>
          <w:tcPr>
            <w:tcW w:w="1963" w:type="dxa"/>
            <w:vAlign w:val="center"/>
          </w:tcPr>
          <w:p w:rsidR="00BA399D" w:rsidRPr="004D73EA" w:rsidRDefault="00BA399D" w:rsidP="0015213E">
            <w:pPr>
              <w:jc w:val="center"/>
              <w:rPr>
                <w:rFonts w:ascii="Sylfaen" w:hAnsi="Sylfaen"/>
                <w:sz w:val="20"/>
              </w:rPr>
            </w:pPr>
          </w:p>
        </w:tc>
      </w:tr>
      <w:tr w:rsidR="00BA399D" w:rsidRPr="004D73EA" w:rsidTr="0015213E">
        <w:trPr>
          <w:trHeight w:val="21"/>
        </w:trPr>
        <w:tc>
          <w:tcPr>
            <w:tcW w:w="2658" w:type="dxa"/>
          </w:tcPr>
          <w:p w:rsidR="00BA399D" w:rsidRPr="004D73EA" w:rsidRDefault="00BA399D" w:rsidP="0015213E">
            <w:pPr>
              <w:jc w:val="center"/>
              <w:rPr>
                <w:rFonts w:ascii="Sylfaen" w:hAnsi="Sylfaen"/>
                <w:sz w:val="20"/>
              </w:rPr>
            </w:pPr>
          </w:p>
        </w:tc>
        <w:tc>
          <w:tcPr>
            <w:tcW w:w="1904" w:type="dxa"/>
          </w:tcPr>
          <w:p w:rsidR="00BA399D" w:rsidRPr="004D73EA" w:rsidRDefault="00BA399D" w:rsidP="0015213E">
            <w:pPr>
              <w:jc w:val="center"/>
              <w:rPr>
                <w:rFonts w:ascii="Sylfaen" w:hAnsi="Sylfaen"/>
                <w:sz w:val="20"/>
              </w:rPr>
            </w:pPr>
          </w:p>
        </w:tc>
        <w:tc>
          <w:tcPr>
            <w:tcW w:w="2045" w:type="dxa"/>
          </w:tcPr>
          <w:p w:rsidR="00BA399D" w:rsidRPr="004D73EA" w:rsidRDefault="00BA399D" w:rsidP="0015213E">
            <w:pPr>
              <w:jc w:val="center"/>
              <w:rPr>
                <w:rFonts w:ascii="Sylfaen" w:hAnsi="Sylfaen"/>
                <w:sz w:val="20"/>
              </w:rPr>
            </w:pPr>
          </w:p>
        </w:tc>
        <w:tc>
          <w:tcPr>
            <w:tcW w:w="1777" w:type="dxa"/>
          </w:tcPr>
          <w:p w:rsidR="00BA399D" w:rsidRPr="004D73EA" w:rsidRDefault="00BA399D" w:rsidP="0015213E">
            <w:pPr>
              <w:jc w:val="center"/>
              <w:rPr>
                <w:rFonts w:ascii="Sylfaen" w:hAnsi="Sylfaen"/>
                <w:sz w:val="20"/>
              </w:rPr>
            </w:pPr>
          </w:p>
        </w:tc>
        <w:tc>
          <w:tcPr>
            <w:tcW w:w="1963" w:type="dxa"/>
          </w:tcPr>
          <w:p w:rsidR="00BA399D" w:rsidRPr="004D73EA" w:rsidRDefault="00BA399D" w:rsidP="0015213E">
            <w:pPr>
              <w:jc w:val="center"/>
              <w:rPr>
                <w:rFonts w:ascii="Sylfaen" w:hAnsi="Sylfaen"/>
                <w:sz w:val="20"/>
              </w:rPr>
            </w:pPr>
          </w:p>
        </w:tc>
      </w:tr>
      <w:tr w:rsidR="00BA399D" w:rsidRPr="004D73EA" w:rsidTr="0015213E">
        <w:trPr>
          <w:trHeight w:val="21"/>
        </w:trPr>
        <w:tc>
          <w:tcPr>
            <w:tcW w:w="2658" w:type="dxa"/>
          </w:tcPr>
          <w:p w:rsidR="00BA399D" w:rsidRPr="004D73EA" w:rsidRDefault="00BA399D" w:rsidP="0015213E">
            <w:pPr>
              <w:jc w:val="center"/>
              <w:rPr>
                <w:rFonts w:ascii="Sylfaen" w:hAnsi="Sylfaen"/>
                <w:sz w:val="20"/>
              </w:rPr>
            </w:pPr>
          </w:p>
        </w:tc>
        <w:tc>
          <w:tcPr>
            <w:tcW w:w="1904" w:type="dxa"/>
          </w:tcPr>
          <w:p w:rsidR="00BA399D" w:rsidRPr="004D73EA" w:rsidRDefault="00BA399D" w:rsidP="0015213E">
            <w:pPr>
              <w:jc w:val="center"/>
              <w:rPr>
                <w:rFonts w:ascii="Sylfaen" w:hAnsi="Sylfaen"/>
                <w:sz w:val="20"/>
              </w:rPr>
            </w:pPr>
          </w:p>
        </w:tc>
        <w:tc>
          <w:tcPr>
            <w:tcW w:w="2045" w:type="dxa"/>
          </w:tcPr>
          <w:p w:rsidR="00BA399D" w:rsidRPr="004D73EA" w:rsidRDefault="00BA399D" w:rsidP="0015213E">
            <w:pPr>
              <w:jc w:val="center"/>
              <w:rPr>
                <w:rFonts w:ascii="Sylfaen" w:hAnsi="Sylfaen"/>
                <w:sz w:val="20"/>
              </w:rPr>
            </w:pPr>
          </w:p>
        </w:tc>
        <w:tc>
          <w:tcPr>
            <w:tcW w:w="1777" w:type="dxa"/>
          </w:tcPr>
          <w:p w:rsidR="00BA399D" w:rsidRPr="004D73EA" w:rsidRDefault="00BA399D" w:rsidP="0015213E">
            <w:pPr>
              <w:jc w:val="center"/>
              <w:rPr>
                <w:rFonts w:ascii="Sylfaen" w:hAnsi="Sylfaen"/>
                <w:sz w:val="20"/>
              </w:rPr>
            </w:pPr>
          </w:p>
        </w:tc>
        <w:tc>
          <w:tcPr>
            <w:tcW w:w="1963" w:type="dxa"/>
          </w:tcPr>
          <w:p w:rsidR="00BA399D" w:rsidRPr="004D73EA" w:rsidRDefault="00BA399D" w:rsidP="0015213E">
            <w:pPr>
              <w:jc w:val="center"/>
              <w:rPr>
                <w:rFonts w:ascii="Sylfaen" w:hAnsi="Sylfaen"/>
                <w:sz w:val="20"/>
              </w:rPr>
            </w:pPr>
          </w:p>
        </w:tc>
      </w:tr>
      <w:tr w:rsidR="00BA399D" w:rsidRPr="004D73EA" w:rsidTr="0015213E">
        <w:trPr>
          <w:trHeight w:val="288"/>
        </w:trPr>
        <w:tc>
          <w:tcPr>
            <w:tcW w:w="2658" w:type="dxa"/>
          </w:tcPr>
          <w:p w:rsidR="00BA399D" w:rsidRPr="004D73EA" w:rsidRDefault="00BA399D" w:rsidP="0015213E">
            <w:pPr>
              <w:rPr>
                <w:rFonts w:ascii="Sylfaen" w:hAnsi="Sylfaen" w:cs="Sylfaen"/>
                <w:sz w:val="20"/>
              </w:rPr>
            </w:pPr>
            <w:proofErr w:type="spellStart"/>
            <w:r w:rsidRPr="004D73EA">
              <w:rPr>
                <w:rFonts w:ascii="Sylfaen" w:hAnsi="Sylfaen" w:cs="Sylfaen"/>
                <w:sz w:val="20"/>
              </w:rPr>
              <w:t>Ընդամենը</w:t>
            </w:r>
            <w:proofErr w:type="spellEnd"/>
          </w:p>
        </w:tc>
        <w:tc>
          <w:tcPr>
            <w:tcW w:w="1904" w:type="dxa"/>
          </w:tcPr>
          <w:p w:rsidR="00BA399D" w:rsidRPr="004D73EA" w:rsidRDefault="00BA399D" w:rsidP="0015213E">
            <w:pPr>
              <w:jc w:val="both"/>
              <w:rPr>
                <w:rFonts w:ascii="Sylfaen" w:hAnsi="Sylfaen"/>
                <w:sz w:val="20"/>
              </w:rPr>
            </w:pPr>
          </w:p>
        </w:tc>
        <w:tc>
          <w:tcPr>
            <w:tcW w:w="2045" w:type="dxa"/>
          </w:tcPr>
          <w:p w:rsidR="00BA399D" w:rsidRPr="004D73EA" w:rsidRDefault="00BA399D" w:rsidP="0015213E">
            <w:pPr>
              <w:jc w:val="both"/>
              <w:rPr>
                <w:rFonts w:ascii="Sylfaen" w:hAnsi="Sylfaen"/>
                <w:sz w:val="20"/>
              </w:rPr>
            </w:pPr>
          </w:p>
        </w:tc>
        <w:tc>
          <w:tcPr>
            <w:tcW w:w="1777" w:type="dxa"/>
          </w:tcPr>
          <w:p w:rsidR="00BA399D" w:rsidRPr="004D73EA" w:rsidRDefault="00BA399D" w:rsidP="0015213E">
            <w:pPr>
              <w:jc w:val="both"/>
              <w:rPr>
                <w:rFonts w:ascii="Sylfaen" w:hAnsi="Sylfaen"/>
                <w:sz w:val="20"/>
              </w:rPr>
            </w:pPr>
          </w:p>
        </w:tc>
        <w:tc>
          <w:tcPr>
            <w:tcW w:w="1963" w:type="dxa"/>
          </w:tcPr>
          <w:p w:rsidR="00BA399D" w:rsidRPr="004D73EA" w:rsidRDefault="00BA399D" w:rsidP="0015213E">
            <w:pPr>
              <w:jc w:val="both"/>
              <w:rPr>
                <w:rFonts w:ascii="Sylfaen" w:hAnsi="Sylfaen"/>
                <w:sz w:val="20"/>
              </w:rPr>
            </w:pPr>
          </w:p>
        </w:tc>
      </w:tr>
    </w:tbl>
    <w:p w:rsidR="00BA399D" w:rsidRPr="004D73EA" w:rsidRDefault="00BA399D" w:rsidP="00BA399D">
      <w:pPr>
        <w:jc w:val="both"/>
        <w:rPr>
          <w:rFonts w:ascii="Sylfaen" w:hAnsi="Sylfaen"/>
        </w:rPr>
      </w:pPr>
      <w:r w:rsidRPr="004D73EA">
        <w:rPr>
          <w:rFonts w:ascii="Sylfaen" w:hAnsi="Sylfaen"/>
        </w:rPr>
        <w:t xml:space="preserve"> </w:t>
      </w:r>
      <w:proofErr w:type="spellStart"/>
      <w:r w:rsidRPr="004D73EA">
        <w:rPr>
          <w:rFonts w:ascii="Sylfaen" w:hAnsi="Sylfaen"/>
        </w:rPr>
        <w:t>Վերոհիշյալ</w:t>
      </w:r>
      <w:proofErr w:type="spellEnd"/>
      <w:r w:rsidRPr="004D73EA">
        <w:rPr>
          <w:rFonts w:ascii="Sylfaen" w:hAnsi="Sylfaen"/>
        </w:rPr>
        <w:t xml:space="preserve"> </w:t>
      </w:r>
      <w:r w:rsidRPr="004D73EA">
        <w:rPr>
          <w:rFonts w:ascii="Sylfaen" w:hAnsi="Sylfaen"/>
          <w:lang w:val="ru-RU"/>
        </w:rPr>
        <w:t>ապրանքների</w:t>
      </w:r>
      <w:r w:rsidRPr="004D73EA">
        <w:rPr>
          <w:rFonts w:ascii="Sylfaen" w:hAnsi="Sylfaen"/>
        </w:rPr>
        <w:t xml:space="preserve"> </w:t>
      </w:r>
      <w:r w:rsidRPr="004D73EA">
        <w:rPr>
          <w:rFonts w:ascii="Sylfaen" w:hAnsi="Sylfaen"/>
          <w:lang w:val="ru-RU"/>
        </w:rPr>
        <w:t>մատակարարման</w:t>
      </w:r>
      <w:r w:rsidRPr="004D73EA">
        <w:rPr>
          <w:rFonts w:ascii="Sylfaen" w:hAnsi="Sylfaen"/>
        </w:rPr>
        <w:t xml:space="preserve"> </w:t>
      </w:r>
      <w:proofErr w:type="spellStart"/>
      <w:r w:rsidRPr="004D73EA">
        <w:rPr>
          <w:rFonts w:ascii="Sylfaen" w:hAnsi="Sylfaen"/>
        </w:rPr>
        <w:t>վերաբերյալ</w:t>
      </w:r>
      <w:proofErr w:type="spellEnd"/>
      <w:r w:rsidRPr="004D73EA">
        <w:rPr>
          <w:rFonts w:ascii="Sylfaen" w:hAnsi="Sylfaen"/>
        </w:rPr>
        <w:t xml:space="preserve"> </w:t>
      </w:r>
      <w:proofErr w:type="spellStart"/>
      <w:r w:rsidRPr="004D73EA">
        <w:rPr>
          <w:rFonts w:ascii="Sylfaen" w:hAnsi="Sylfaen"/>
        </w:rPr>
        <w:t>բոլոր</w:t>
      </w:r>
      <w:proofErr w:type="spellEnd"/>
      <w:r w:rsidRPr="004D73EA">
        <w:rPr>
          <w:rFonts w:ascii="Sylfaen" w:hAnsi="Sylfaen"/>
        </w:rPr>
        <w:t xml:space="preserve"> </w:t>
      </w:r>
      <w:proofErr w:type="spellStart"/>
      <w:r w:rsidRPr="004D73EA">
        <w:rPr>
          <w:rFonts w:ascii="Sylfaen" w:hAnsi="Sylfaen"/>
        </w:rPr>
        <w:t>հաշիվ-ապրանքագրերը</w:t>
      </w:r>
      <w:proofErr w:type="spellEnd"/>
      <w:r w:rsidRPr="004D73EA">
        <w:rPr>
          <w:rFonts w:ascii="Sylfaen" w:hAnsi="Sylfaen"/>
        </w:rPr>
        <w:t xml:space="preserve"> </w:t>
      </w:r>
      <w:proofErr w:type="spellStart"/>
      <w:r w:rsidRPr="004D73EA">
        <w:rPr>
          <w:rFonts w:ascii="Sylfaen" w:hAnsi="Sylfaen"/>
        </w:rPr>
        <w:t>հանդիսանում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 xml:space="preserve"> </w:t>
      </w:r>
      <w:proofErr w:type="spellStart"/>
      <w:r w:rsidRPr="004D73EA">
        <w:rPr>
          <w:rFonts w:ascii="Sylfaen" w:hAnsi="Sylfaen"/>
        </w:rPr>
        <w:t>սույն</w:t>
      </w:r>
      <w:proofErr w:type="spellEnd"/>
      <w:r w:rsidRPr="004D73EA">
        <w:rPr>
          <w:rFonts w:ascii="Sylfaen" w:hAnsi="Sylfaen"/>
        </w:rPr>
        <w:t xml:space="preserve"> </w:t>
      </w:r>
      <w:proofErr w:type="spellStart"/>
      <w:r w:rsidRPr="004D73EA">
        <w:rPr>
          <w:rFonts w:ascii="Sylfaen" w:hAnsi="Sylfaen"/>
        </w:rPr>
        <w:t>արձանագրության</w:t>
      </w:r>
      <w:proofErr w:type="spellEnd"/>
      <w:r w:rsidRPr="004D73EA">
        <w:rPr>
          <w:rFonts w:ascii="Sylfaen" w:hAnsi="Sylfaen"/>
        </w:rPr>
        <w:t xml:space="preserve"> </w:t>
      </w:r>
      <w:proofErr w:type="spellStart"/>
      <w:r w:rsidRPr="004D73EA">
        <w:rPr>
          <w:rFonts w:ascii="Sylfaen" w:hAnsi="Sylfaen"/>
        </w:rPr>
        <w:t>բաղկացուցիչ</w:t>
      </w:r>
      <w:proofErr w:type="spellEnd"/>
      <w:r w:rsidRPr="004D73EA">
        <w:rPr>
          <w:rFonts w:ascii="Sylfaen" w:hAnsi="Sylfaen"/>
        </w:rPr>
        <w:t xml:space="preserve"> </w:t>
      </w:r>
      <w:proofErr w:type="spellStart"/>
      <w:r w:rsidRPr="004D73EA">
        <w:rPr>
          <w:rFonts w:ascii="Sylfaen" w:hAnsi="Sylfaen"/>
        </w:rPr>
        <w:t>մասը</w:t>
      </w:r>
      <w:proofErr w:type="spellEnd"/>
      <w:r w:rsidRPr="004D73EA">
        <w:rPr>
          <w:rFonts w:ascii="Sylfaen" w:hAnsi="Sylfaen"/>
        </w:rPr>
        <w:t xml:space="preserve"> և </w:t>
      </w:r>
      <w:proofErr w:type="spellStart"/>
      <w:r w:rsidRPr="004D73EA">
        <w:rPr>
          <w:rFonts w:ascii="Sylfaen" w:hAnsi="Sylfaen"/>
        </w:rPr>
        <w:t>կցվում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w:t>
      </w:r>
    </w:p>
    <w:p w:rsidR="00BA399D" w:rsidRPr="004D73EA" w:rsidRDefault="00BA399D" w:rsidP="00BA399D">
      <w:pPr>
        <w:jc w:val="both"/>
        <w:rPr>
          <w:rFonts w:ascii="Sylfaen" w:hAnsi="Sylfaen"/>
          <w:strike/>
          <w:sz w:val="21"/>
          <w:szCs w:val="21"/>
        </w:rPr>
      </w:pPr>
    </w:p>
    <w:p w:rsidR="00BA399D" w:rsidRPr="004D73EA" w:rsidRDefault="00BA399D" w:rsidP="00BA399D">
      <w:pPr>
        <w:jc w:val="both"/>
        <w:rPr>
          <w:rFonts w:ascii="Sylfaen" w:hAnsi="Sylfaen"/>
        </w:rPr>
      </w:pPr>
      <w:r w:rsidRPr="004D73EA">
        <w:rPr>
          <w:rFonts w:ascii="Sylfaen" w:hAnsi="Sylfaen"/>
        </w:rPr>
        <w:t xml:space="preserve">       </w:t>
      </w:r>
      <w:r w:rsidRPr="004D73EA">
        <w:rPr>
          <w:rFonts w:ascii="Sylfaen" w:hAnsi="Sylfaen"/>
          <w:lang w:val="ru-RU"/>
        </w:rPr>
        <w:t>Ապրանք</w:t>
      </w:r>
      <w:r w:rsidRPr="004D73EA">
        <w:rPr>
          <w:rFonts w:ascii="Sylfaen" w:hAnsi="Sylfaen" w:cs="Sylfaen"/>
        </w:rPr>
        <w:t xml:space="preserve">ը </w:t>
      </w:r>
      <w:proofErr w:type="spellStart"/>
      <w:r w:rsidRPr="004D73EA">
        <w:rPr>
          <w:rFonts w:ascii="Sylfaen" w:hAnsi="Sylfaen" w:cs="Sylfaen"/>
        </w:rPr>
        <w:t>հանձնեց</w:t>
      </w:r>
      <w:proofErr w:type="spellEnd"/>
      <w:r w:rsidRPr="004D73EA">
        <w:rPr>
          <w:rFonts w:ascii="Sylfaen" w:hAnsi="Sylfaen"/>
        </w:rPr>
        <w:t xml:space="preserve">                                           </w:t>
      </w:r>
      <w:r w:rsidRPr="004D73EA">
        <w:rPr>
          <w:rFonts w:ascii="Sylfaen" w:hAnsi="Sylfaen" w:cs="Sylfaen"/>
        </w:rPr>
        <w:t>Ա</w:t>
      </w:r>
      <w:r w:rsidRPr="004D73EA">
        <w:rPr>
          <w:rFonts w:ascii="Sylfaen" w:hAnsi="Sylfaen" w:cs="Sylfaen"/>
          <w:lang w:val="ru-RU"/>
        </w:rPr>
        <w:t>պրանք</w:t>
      </w:r>
      <w:r w:rsidRPr="004D73EA">
        <w:rPr>
          <w:rFonts w:ascii="Sylfaen" w:hAnsi="Sylfaen" w:cs="Sylfaen"/>
        </w:rPr>
        <w:t xml:space="preserve">ը </w:t>
      </w:r>
      <w:proofErr w:type="spellStart"/>
      <w:r w:rsidRPr="004D73EA">
        <w:rPr>
          <w:rFonts w:ascii="Sylfaen" w:hAnsi="Sylfaen" w:cs="Sylfaen"/>
        </w:rPr>
        <w:t>ընդունեց</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___________________________                                  ___________________________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proofErr w:type="gramStart"/>
      <w:r w:rsidRPr="004D73EA">
        <w:rPr>
          <w:rFonts w:ascii="Sylfaen" w:hAnsi="Sylfaen" w:cs="Sylfaen"/>
          <w:sz w:val="16"/>
          <w:szCs w:val="16"/>
        </w:rPr>
        <w:t>ստորագրություն</w:t>
      </w:r>
      <w:proofErr w:type="spellEnd"/>
      <w:proofErr w:type="gramEnd"/>
      <w:r w:rsidRPr="004D73EA">
        <w:rPr>
          <w:rFonts w:ascii="Sylfaen" w:hAnsi="Sylfaen"/>
          <w:sz w:val="16"/>
          <w:szCs w:val="16"/>
        </w:rPr>
        <w:t xml:space="preserve">                                                                                               </w:t>
      </w:r>
      <w:proofErr w:type="spellStart"/>
      <w:r w:rsidRPr="004D73EA">
        <w:rPr>
          <w:rFonts w:ascii="Sylfaen" w:hAnsi="Sylfaen" w:cs="Sylfaen"/>
          <w:sz w:val="16"/>
          <w:szCs w:val="16"/>
        </w:rPr>
        <w:t>ստորագրություն</w:t>
      </w:r>
      <w:proofErr w:type="spellEnd"/>
    </w:p>
    <w:p w:rsidR="00BA399D" w:rsidRPr="004D73EA" w:rsidRDefault="00BA399D" w:rsidP="00BA399D">
      <w:pPr>
        <w:jc w:val="both"/>
        <w:rPr>
          <w:rFonts w:ascii="Sylfaen" w:hAnsi="Sylfaen"/>
        </w:rPr>
      </w:pPr>
      <w:r w:rsidRPr="004D73EA">
        <w:rPr>
          <w:rFonts w:ascii="Sylfaen" w:hAnsi="Sylfaen"/>
        </w:rPr>
        <w:t xml:space="preserve">  _________________________                                      ________________________</w:t>
      </w:r>
    </w:p>
    <w:p w:rsidR="00BA399D" w:rsidRPr="004D73EA" w:rsidRDefault="00BA399D" w:rsidP="00BA399D">
      <w:pPr>
        <w:jc w:val="both"/>
        <w:rPr>
          <w:rFonts w:ascii="Sylfaen" w:hAnsi="Sylfaen"/>
          <w:sz w:val="16"/>
          <w:szCs w:val="16"/>
        </w:rPr>
      </w:pPr>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
    <w:p w:rsidR="009D0E6C" w:rsidRDefault="00BA399D" w:rsidP="00955CD0">
      <w:pPr>
        <w:jc w:val="both"/>
      </w:pPr>
      <w:r w:rsidRPr="004D73EA">
        <w:rPr>
          <w:rFonts w:ascii="Sylfaen" w:hAnsi="Sylfaen"/>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cs="Sylfaen"/>
          <w:sz w:val="18"/>
          <w:szCs w:val="18"/>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sz w:val="18"/>
          <w:szCs w:val="18"/>
        </w:rPr>
        <w:t xml:space="preserve">            </w:t>
      </w:r>
    </w:p>
    <w:sectPr w:rsidR="009D0E6C" w:rsidSect="002108CF">
      <w:pgSz w:w="11906" w:h="16838"/>
      <w:pgMar w:top="1134" w:right="566"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kzidenz Grotesk BE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Times New Roman CYR">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RobotoCondensed-Light">
    <w:panose1 w:val="00000000000000000000"/>
    <w:charset w:val="CC"/>
    <w:family w:val="swiss"/>
    <w:notTrueType/>
    <w:pitch w:val="default"/>
    <w:sig w:usb0="00000201" w:usb1="00000000" w:usb2="00000000" w:usb3="00000000" w:csb0="00000004"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7F033F5"/>
    <w:multiLevelType w:val="hybridMultilevel"/>
    <w:tmpl w:val="59C08100"/>
    <w:lvl w:ilvl="0" w:tplc="A43AD202">
      <w:start w:val="155"/>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96A77ED"/>
    <w:multiLevelType w:val="hybridMultilevel"/>
    <w:tmpl w:val="FE28DB7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7">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24"/>
  </w:num>
  <w:num w:numId="3">
    <w:abstractNumId w:val="4"/>
  </w:num>
  <w:num w:numId="4">
    <w:abstractNumId w:val="17"/>
  </w:num>
  <w:num w:numId="5">
    <w:abstractNumId w:val="33"/>
  </w:num>
  <w:num w:numId="6">
    <w:abstractNumId w:val="15"/>
  </w:num>
  <w:num w:numId="7">
    <w:abstractNumId w:val="30"/>
  </w:num>
  <w:num w:numId="8">
    <w:abstractNumId w:val="7"/>
  </w:num>
  <w:num w:numId="9">
    <w:abstractNumId w:val="16"/>
  </w:num>
  <w:num w:numId="10">
    <w:abstractNumId w:val="14"/>
  </w:num>
  <w:num w:numId="11">
    <w:abstractNumId w:val="12"/>
  </w:num>
  <w:num w:numId="12">
    <w:abstractNumId w:val="0"/>
  </w:num>
  <w:num w:numId="13">
    <w:abstractNumId w:val="26"/>
  </w:num>
  <w:num w:numId="14">
    <w:abstractNumId w:val="25"/>
  </w:num>
  <w:num w:numId="15">
    <w:abstractNumId w:val="9"/>
  </w:num>
  <w:num w:numId="16">
    <w:abstractNumId w:val="1"/>
  </w:num>
  <w:num w:numId="17">
    <w:abstractNumId w:val="6"/>
  </w:num>
  <w:num w:numId="18">
    <w:abstractNumId w:val="21"/>
  </w:num>
  <w:num w:numId="19">
    <w:abstractNumId w:val="27"/>
  </w:num>
  <w:num w:numId="20">
    <w:abstractNumId w:val="2"/>
  </w:num>
  <w:num w:numId="21">
    <w:abstractNumId w:val="23"/>
  </w:num>
  <w:num w:numId="22">
    <w:abstractNumId w:val="28"/>
  </w:num>
  <w:num w:numId="23">
    <w:abstractNumId w:val="8"/>
  </w:num>
  <w:num w:numId="24">
    <w:abstractNumId w:val="5"/>
  </w:num>
  <w:num w:numId="25">
    <w:abstractNumId w:val="32"/>
  </w:num>
  <w:num w:numId="26">
    <w:abstractNumId w:val="20"/>
  </w:num>
  <w:num w:numId="27">
    <w:abstractNumId w:val="22"/>
  </w:num>
  <w:num w:numId="28">
    <w:abstractNumId w:val="10"/>
  </w:num>
  <w:num w:numId="29">
    <w:abstractNumId w:val="11"/>
  </w:num>
  <w:num w:numId="30">
    <w:abstractNumId w:val="19"/>
  </w:num>
  <w:num w:numId="31">
    <w:abstractNumId w:val="18"/>
  </w:num>
  <w:num w:numId="32">
    <w:abstractNumId w:val="31"/>
  </w:num>
  <w:num w:numId="33">
    <w:abstractNumId w:val="13"/>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BA399D"/>
    <w:rsid w:val="00016B39"/>
    <w:rsid w:val="00016C13"/>
    <w:rsid w:val="00022CF2"/>
    <w:rsid w:val="00030E39"/>
    <w:rsid w:val="00036E9F"/>
    <w:rsid w:val="000416AB"/>
    <w:rsid w:val="00043437"/>
    <w:rsid w:val="00055013"/>
    <w:rsid w:val="00056BC3"/>
    <w:rsid w:val="000615BE"/>
    <w:rsid w:val="000770DC"/>
    <w:rsid w:val="0008078E"/>
    <w:rsid w:val="00083D30"/>
    <w:rsid w:val="00085140"/>
    <w:rsid w:val="0009554E"/>
    <w:rsid w:val="000971D6"/>
    <w:rsid w:val="000B12F2"/>
    <w:rsid w:val="000B13C9"/>
    <w:rsid w:val="000B2A80"/>
    <w:rsid w:val="000C752C"/>
    <w:rsid w:val="000D502D"/>
    <w:rsid w:val="000D579B"/>
    <w:rsid w:val="000E5B1D"/>
    <w:rsid w:val="000F3046"/>
    <w:rsid w:val="000F4C54"/>
    <w:rsid w:val="000F7373"/>
    <w:rsid w:val="0010485E"/>
    <w:rsid w:val="00127A45"/>
    <w:rsid w:val="0014132F"/>
    <w:rsid w:val="0015213E"/>
    <w:rsid w:val="00165CE6"/>
    <w:rsid w:val="00186C88"/>
    <w:rsid w:val="001A123F"/>
    <w:rsid w:val="001B0744"/>
    <w:rsid w:val="001B3AB4"/>
    <w:rsid w:val="001C15F6"/>
    <w:rsid w:val="001C75E6"/>
    <w:rsid w:val="001D3C6D"/>
    <w:rsid w:val="001D75D0"/>
    <w:rsid w:val="001E59BE"/>
    <w:rsid w:val="001E5EA6"/>
    <w:rsid w:val="00202202"/>
    <w:rsid w:val="00205926"/>
    <w:rsid w:val="002069FA"/>
    <w:rsid w:val="002108CF"/>
    <w:rsid w:val="00215CA3"/>
    <w:rsid w:val="002177DB"/>
    <w:rsid w:val="002277BD"/>
    <w:rsid w:val="0023629C"/>
    <w:rsid w:val="00242FC8"/>
    <w:rsid w:val="0024572D"/>
    <w:rsid w:val="00254D4B"/>
    <w:rsid w:val="00262D7C"/>
    <w:rsid w:val="00264DB6"/>
    <w:rsid w:val="002729E9"/>
    <w:rsid w:val="00273135"/>
    <w:rsid w:val="002745DE"/>
    <w:rsid w:val="002825BA"/>
    <w:rsid w:val="00282A87"/>
    <w:rsid w:val="002A2F34"/>
    <w:rsid w:val="002A728C"/>
    <w:rsid w:val="002B61A9"/>
    <w:rsid w:val="002B7BAE"/>
    <w:rsid w:val="002C0D35"/>
    <w:rsid w:val="002C4D18"/>
    <w:rsid w:val="002D304F"/>
    <w:rsid w:val="002D3896"/>
    <w:rsid w:val="002F2F6C"/>
    <w:rsid w:val="002F3945"/>
    <w:rsid w:val="003125CC"/>
    <w:rsid w:val="0031502F"/>
    <w:rsid w:val="0033252F"/>
    <w:rsid w:val="00342B7A"/>
    <w:rsid w:val="00344E2B"/>
    <w:rsid w:val="00361C74"/>
    <w:rsid w:val="003628F4"/>
    <w:rsid w:val="00365473"/>
    <w:rsid w:val="00366656"/>
    <w:rsid w:val="0036798A"/>
    <w:rsid w:val="0037086B"/>
    <w:rsid w:val="00372E37"/>
    <w:rsid w:val="0037551A"/>
    <w:rsid w:val="00384012"/>
    <w:rsid w:val="00386F98"/>
    <w:rsid w:val="00396F56"/>
    <w:rsid w:val="003A61AA"/>
    <w:rsid w:val="003B5B25"/>
    <w:rsid w:val="003F08C3"/>
    <w:rsid w:val="003F0965"/>
    <w:rsid w:val="003F7016"/>
    <w:rsid w:val="0040257B"/>
    <w:rsid w:val="00415977"/>
    <w:rsid w:val="00420C36"/>
    <w:rsid w:val="004256AC"/>
    <w:rsid w:val="004307BF"/>
    <w:rsid w:val="004320A5"/>
    <w:rsid w:val="0043682D"/>
    <w:rsid w:val="00436B7B"/>
    <w:rsid w:val="004416ED"/>
    <w:rsid w:val="00452131"/>
    <w:rsid w:val="004521FF"/>
    <w:rsid w:val="004543BF"/>
    <w:rsid w:val="00457120"/>
    <w:rsid w:val="00476EE1"/>
    <w:rsid w:val="00481137"/>
    <w:rsid w:val="00482AEF"/>
    <w:rsid w:val="004850A9"/>
    <w:rsid w:val="0049021D"/>
    <w:rsid w:val="004A1CA9"/>
    <w:rsid w:val="004A3F9F"/>
    <w:rsid w:val="004A6042"/>
    <w:rsid w:val="004B0B89"/>
    <w:rsid w:val="004C3F75"/>
    <w:rsid w:val="004C7608"/>
    <w:rsid w:val="004D5C4A"/>
    <w:rsid w:val="004E06A2"/>
    <w:rsid w:val="004E7EE4"/>
    <w:rsid w:val="004F2F3B"/>
    <w:rsid w:val="005148B3"/>
    <w:rsid w:val="0056266F"/>
    <w:rsid w:val="0056325F"/>
    <w:rsid w:val="00574A18"/>
    <w:rsid w:val="00585492"/>
    <w:rsid w:val="00591611"/>
    <w:rsid w:val="005A4B9A"/>
    <w:rsid w:val="005B04DA"/>
    <w:rsid w:val="005B1ABD"/>
    <w:rsid w:val="005B7D47"/>
    <w:rsid w:val="005C0E80"/>
    <w:rsid w:val="005C62AB"/>
    <w:rsid w:val="005D1030"/>
    <w:rsid w:val="005E1625"/>
    <w:rsid w:val="005E315F"/>
    <w:rsid w:val="005E7A41"/>
    <w:rsid w:val="005F32AF"/>
    <w:rsid w:val="005F5E4D"/>
    <w:rsid w:val="00605299"/>
    <w:rsid w:val="0062347A"/>
    <w:rsid w:val="00625D22"/>
    <w:rsid w:val="00634700"/>
    <w:rsid w:val="00653C3E"/>
    <w:rsid w:val="006552C8"/>
    <w:rsid w:val="0066061D"/>
    <w:rsid w:val="0066183A"/>
    <w:rsid w:val="00666878"/>
    <w:rsid w:val="0068214F"/>
    <w:rsid w:val="006822CD"/>
    <w:rsid w:val="00683C73"/>
    <w:rsid w:val="006C043E"/>
    <w:rsid w:val="006C6603"/>
    <w:rsid w:val="006E7620"/>
    <w:rsid w:val="006F56F8"/>
    <w:rsid w:val="00702EB1"/>
    <w:rsid w:val="00717055"/>
    <w:rsid w:val="00720D8E"/>
    <w:rsid w:val="007326C7"/>
    <w:rsid w:val="007404C8"/>
    <w:rsid w:val="007404D6"/>
    <w:rsid w:val="007423AF"/>
    <w:rsid w:val="0074329A"/>
    <w:rsid w:val="00746F79"/>
    <w:rsid w:val="00754ADC"/>
    <w:rsid w:val="00762AFA"/>
    <w:rsid w:val="007709EF"/>
    <w:rsid w:val="0077354F"/>
    <w:rsid w:val="00787B60"/>
    <w:rsid w:val="00792013"/>
    <w:rsid w:val="007A54E6"/>
    <w:rsid w:val="007A7BED"/>
    <w:rsid w:val="007B7288"/>
    <w:rsid w:val="007C418B"/>
    <w:rsid w:val="007C49C6"/>
    <w:rsid w:val="007C59E6"/>
    <w:rsid w:val="007D55BE"/>
    <w:rsid w:val="007E2B0F"/>
    <w:rsid w:val="007E2F8E"/>
    <w:rsid w:val="007E537C"/>
    <w:rsid w:val="007E6F7E"/>
    <w:rsid w:val="007F23A5"/>
    <w:rsid w:val="00800EE2"/>
    <w:rsid w:val="008124FC"/>
    <w:rsid w:val="008143B8"/>
    <w:rsid w:val="00816833"/>
    <w:rsid w:val="00872B1E"/>
    <w:rsid w:val="00872CB1"/>
    <w:rsid w:val="00873713"/>
    <w:rsid w:val="00882130"/>
    <w:rsid w:val="00890796"/>
    <w:rsid w:val="00895263"/>
    <w:rsid w:val="008A4433"/>
    <w:rsid w:val="008A4E17"/>
    <w:rsid w:val="008B55E9"/>
    <w:rsid w:val="008C31E4"/>
    <w:rsid w:val="008D0DAD"/>
    <w:rsid w:val="008D3BE1"/>
    <w:rsid w:val="008E5EEB"/>
    <w:rsid w:val="008E63E3"/>
    <w:rsid w:val="008F20ED"/>
    <w:rsid w:val="008F3507"/>
    <w:rsid w:val="008F4FC5"/>
    <w:rsid w:val="008F75AC"/>
    <w:rsid w:val="00902238"/>
    <w:rsid w:val="0090360E"/>
    <w:rsid w:val="0090736B"/>
    <w:rsid w:val="00914E35"/>
    <w:rsid w:val="009169D7"/>
    <w:rsid w:val="009372FD"/>
    <w:rsid w:val="00951017"/>
    <w:rsid w:val="00955CD0"/>
    <w:rsid w:val="00980E08"/>
    <w:rsid w:val="009B375D"/>
    <w:rsid w:val="009C5CE6"/>
    <w:rsid w:val="009D0E6C"/>
    <w:rsid w:val="009E48EF"/>
    <w:rsid w:val="009E67B7"/>
    <w:rsid w:val="009F13B5"/>
    <w:rsid w:val="009F292E"/>
    <w:rsid w:val="00A012D8"/>
    <w:rsid w:val="00A13EE4"/>
    <w:rsid w:val="00A23F4F"/>
    <w:rsid w:val="00A52EB8"/>
    <w:rsid w:val="00A616CB"/>
    <w:rsid w:val="00A76DFF"/>
    <w:rsid w:val="00A876FC"/>
    <w:rsid w:val="00A87F36"/>
    <w:rsid w:val="00A920CA"/>
    <w:rsid w:val="00A93F30"/>
    <w:rsid w:val="00AA3A52"/>
    <w:rsid w:val="00AA49AE"/>
    <w:rsid w:val="00AB461B"/>
    <w:rsid w:val="00AB4927"/>
    <w:rsid w:val="00AB793A"/>
    <w:rsid w:val="00AD1AAE"/>
    <w:rsid w:val="00AE3561"/>
    <w:rsid w:val="00AE63F4"/>
    <w:rsid w:val="00AE7BC4"/>
    <w:rsid w:val="00AF7521"/>
    <w:rsid w:val="00B01669"/>
    <w:rsid w:val="00B03913"/>
    <w:rsid w:val="00B0635F"/>
    <w:rsid w:val="00B17C77"/>
    <w:rsid w:val="00B21B8B"/>
    <w:rsid w:val="00B22C6C"/>
    <w:rsid w:val="00B27F1C"/>
    <w:rsid w:val="00B3773A"/>
    <w:rsid w:val="00B40EAB"/>
    <w:rsid w:val="00B52987"/>
    <w:rsid w:val="00B72FBD"/>
    <w:rsid w:val="00B76CEB"/>
    <w:rsid w:val="00B8446B"/>
    <w:rsid w:val="00B8786C"/>
    <w:rsid w:val="00BA0E60"/>
    <w:rsid w:val="00BA115C"/>
    <w:rsid w:val="00BA399D"/>
    <w:rsid w:val="00BA554C"/>
    <w:rsid w:val="00BA5B03"/>
    <w:rsid w:val="00BB1C69"/>
    <w:rsid w:val="00BB688D"/>
    <w:rsid w:val="00BB6D57"/>
    <w:rsid w:val="00BB7206"/>
    <w:rsid w:val="00BC58FF"/>
    <w:rsid w:val="00C05E21"/>
    <w:rsid w:val="00C1163C"/>
    <w:rsid w:val="00C12835"/>
    <w:rsid w:val="00C1391A"/>
    <w:rsid w:val="00C30967"/>
    <w:rsid w:val="00C331AC"/>
    <w:rsid w:val="00C47BDA"/>
    <w:rsid w:val="00C62794"/>
    <w:rsid w:val="00C67798"/>
    <w:rsid w:val="00C73A9D"/>
    <w:rsid w:val="00C752B0"/>
    <w:rsid w:val="00C765D8"/>
    <w:rsid w:val="00C77396"/>
    <w:rsid w:val="00C82593"/>
    <w:rsid w:val="00CA3CB4"/>
    <w:rsid w:val="00CD1F8B"/>
    <w:rsid w:val="00CE0A60"/>
    <w:rsid w:val="00CE0DAA"/>
    <w:rsid w:val="00CF2888"/>
    <w:rsid w:val="00D10098"/>
    <w:rsid w:val="00D12D70"/>
    <w:rsid w:val="00D1758D"/>
    <w:rsid w:val="00D21D32"/>
    <w:rsid w:val="00D26EB9"/>
    <w:rsid w:val="00D30ACF"/>
    <w:rsid w:val="00D3738A"/>
    <w:rsid w:val="00D378BD"/>
    <w:rsid w:val="00D451C9"/>
    <w:rsid w:val="00D60196"/>
    <w:rsid w:val="00D66021"/>
    <w:rsid w:val="00D678C2"/>
    <w:rsid w:val="00D9036E"/>
    <w:rsid w:val="00DA1B95"/>
    <w:rsid w:val="00DD4EC3"/>
    <w:rsid w:val="00E06C9A"/>
    <w:rsid w:val="00E21363"/>
    <w:rsid w:val="00E24D17"/>
    <w:rsid w:val="00E268C6"/>
    <w:rsid w:val="00E346B6"/>
    <w:rsid w:val="00E506D0"/>
    <w:rsid w:val="00E56199"/>
    <w:rsid w:val="00E56BA9"/>
    <w:rsid w:val="00E62EE8"/>
    <w:rsid w:val="00E65280"/>
    <w:rsid w:val="00E807EC"/>
    <w:rsid w:val="00E9471D"/>
    <w:rsid w:val="00EA32C8"/>
    <w:rsid w:val="00EA347F"/>
    <w:rsid w:val="00EA43E1"/>
    <w:rsid w:val="00EA6B72"/>
    <w:rsid w:val="00ED215F"/>
    <w:rsid w:val="00ED2D22"/>
    <w:rsid w:val="00ED5CEE"/>
    <w:rsid w:val="00ED6E56"/>
    <w:rsid w:val="00EE4896"/>
    <w:rsid w:val="00F005BD"/>
    <w:rsid w:val="00F05673"/>
    <w:rsid w:val="00F070CF"/>
    <w:rsid w:val="00F10D10"/>
    <w:rsid w:val="00F11F3D"/>
    <w:rsid w:val="00F161ED"/>
    <w:rsid w:val="00F200C2"/>
    <w:rsid w:val="00F235EE"/>
    <w:rsid w:val="00F368CA"/>
    <w:rsid w:val="00F37DD0"/>
    <w:rsid w:val="00F555F5"/>
    <w:rsid w:val="00F63A5F"/>
    <w:rsid w:val="00F8470B"/>
    <w:rsid w:val="00F84E2D"/>
    <w:rsid w:val="00F92443"/>
    <w:rsid w:val="00F93139"/>
    <w:rsid w:val="00F95760"/>
    <w:rsid w:val="00FC08FE"/>
    <w:rsid w:val="00FC348C"/>
    <w:rsid w:val="00FC6175"/>
    <w:rsid w:val="00FC7988"/>
    <w:rsid w:val="00FD17BE"/>
    <w:rsid w:val="00FF00A6"/>
    <w:rsid w:val="00FF4FF8"/>
    <w:rsid w:val="00FF7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99D"/>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BA399D"/>
    <w:pPr>
      <w:keepNext/>
      <w:jc w:val="center"/>
      <w:outlineLvl w:val="0"/>
    </w:pPr>
    <w:rPr>
      <w:rFonts w:ascii="Arial Armenian" w:hAnsi="Arial Armenian"/>
      <w:sz w:val="28"/>
    </w:rPr>
  </w:style>
  <w:style w:type="paragraph" w:styleId="2">
    <w:name w:val="heading 2"/>
    <w:basedOn w:val="a"/>
    <w:next w:val="a"/>
    <w:link w:val="20"/>
    <w:qFormat/>
    <w:rsid w:val="00BA399D"/>
    <w:pPr>
      <w:keepNext/>
      <w:jc w:val="both"/>
      <w:outlineLvl w:val="1"/>
    </w:pPr>
    <w:rPr>
      <w:rFonts w:ascii="Arial LatArm" w:hAnsi="Arial LatArm"/>
      <w:b/>
      <w:color w:val="0000FF"/>
      <w:sz w:val="20"/>
    </w:rPr>
  </w:style>
  <w:style w:type="paragraph" w:styleId="3">
    <w:name w:val="heading 3"/>
    <w:basedOn w:val="a"/>
    <w:next w:val="a"/>
    <w:link w:val="30"/>
    <w:qFormat/>
    <w:rsid w:val="00BA399D"/>
    <w:pPr>
      <w:keepNext/>
      <w:ind w:firstLine="720"/>
      <w:jc w:val="center"/>
      <w:outlineLvl w:val="2"/>
    </w:pPr>
    <w:rPr>
      <w:rFonts w:ascii="Times LatArm" w:hAnsi="Times LatArm"/>
      <w:b/>
      <w:sz w:val="28"/>
    </w:rPr>
  </w:style>
  <w:style w:type="paragraph" w:styleId="4">
    <w:name w:val="heading 4"/>
    <w:basedOn w:val="a"/>
    <w:next w:val="a"/>
    <w:link w:val="40"/>
    <w:qFormat/>
    <w:rsid w:val="00BA399D"/>
    <w:pPr>
      <w:keepNext/>
      <w:outlineLvl w:val="3"/>
    </w:pPr>
    <w:rPr>
      <w:rFonts w:ascii="Arial LatArm" w:hAnsi="Arial LatArm"/>
      <w:i/>
      <w:sz w:val="18"/>
    </w:rPr>
  </w:style>
  <w:style w:type="paragraph" w:styleId="5">
    <w:name w:val="heading 5"/>
    <w:basedOn w:val="a"/>
    <w:next w:val="a"/>
    <w:link w:val="50"/>
    <w:qFormat/>
    <w:rsid w:val="00BA399D"/>
    <w:pPr>
      <w:keepNext/>
      <w:jc w:val="center"/>
      <w:outlineLvl w:val="4"/>
    </w:pPr>
    <w:rPr>
      <w:rFonts w:ascii="Arial LatArm" w:hAnsi="Arial LatArm"/>
      <w:b/>
      <w:sz w:val="26"/>
    </w:rPr>
  </w:style>
  <w:style w:type="paragraph" w:styleId="6">
    <w:name w:val="heading 6"/>
    <w:basedOn w:val="a"/>
    <w:next w:val="a"/>
    <w:link w:val="60"/>
    <w:qFormat/>
    <w:rsid w:val="00BA399D"/>
    <w:pPr>
      <w:keepNext/>
      <w:outlineLvl w:val="5"/>
    </w:pPr>
    <w:rPr>
      <w:rFonts w:ascii="Arial LatArm" w:hAnsi="Arial LatArm"/>
      <w:b/>
      <w:color w:val="000000"/>
      <w:sz w:val="20"/>
    </w:rPr>
  </w:style>
  <w:style w:type="paragraph" w:styleId="7">
    <w:name w:val="heading 7"/>
    <w:basedOn w:val="a"/>
    <w:next w:val="a"/>
    <w:link w:val="70"/>
    <w:qFormat/>
    <w:rsid w:val="00BA399D"/>
    <w:pPr>
      <w:keepNext/>
      <w:ind w:left="-66"/>
      <w:jc w:val="center"/>
      <w:outlineLvl w:val="6"/>
    </w:pPr>
    <w:rPr>
      <w:b/>
      <w:sz w:val="20"/>
      <w:lang w:val="hy-AM"/>
    </w:rPr>
  </w:style>
  <w:style w:type="paragraph" w:styleId="8">
    <w:name w:val="heading 8"/>
    <w:basedOn w:val="a"/>
    <w:next w:val="a"/>
    <w:link w:val="80"/>
    <w:qFormat/>
    <w:rsid w:val="00BA399D"/>
    <w:pPr>
      <w:keepNext/>
      <w:outlineLvl w:val="7"/>
    </w:pPr>
    <w:rPr>
      <w:i/>
      <w:sz w:val="20"/>
      <w:lang w:val="nl-NL"/>
    </w:rPr>
  </w:style>
  <w:style w:type="paragraph" w:styleId="9">
    <w:name w:val="heading 9"/>
    <w:basedOn w:val="a"/>
    <w:next w:val="a"/>
    <w:link w:val="90"/>
    <w:qFormat/>
    <w:rsid w:val="00BA399D"/>
    <w:pPr>
      <w:keepNext/>
      <w:jc w:val="center"/>
      <w:outlineLvl w:val="8"/>
    </w:pPr>
    <w:rPr>
      <w:b/>
      <w:color w:val="000000"/>
      <w:sz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399D"/>
    <w:rPr>
      <w:rFonts w:ascii="Arial Armenian" w:eastAsia="Times New Roman" w:hAnsi="Arial Armenian" w:cs="Times New Roman"/>
      <w:sz w:val="28"/>
      <w:szCs w:val="20"/>
      <w:lang w:val="en-US"/>
    </w:rPr>
  </w:style>
  <w:style w:type="character" w:customStyle="1" w:styleId="20">
    <w:name w:val="Заголовок 2 Знак"/>
    <w:basedOn w:val="a0"/>
    <w:link w:val="2"/>
    <w:rsid w:val="00BA399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A399D"/>
    <w:rPr>
      <w:rFonts w:ascii="Times LatArm" w:eastAsia="Times New Roman" w:hAnsi="Times LatArm" w:cs="Times New Roman"/>
      <w:b/>
      <w:sz w:val="28"/>
      <w:szCs w:val="20"/>
      <w:lang w:val="en-US"/>
    </w:rPr>
  </w:style>
  <w:style w:type="character" w:customStyle="1" w:styleId="40">
    <w:name w:val="Заголовок 4 Знак"/>
    <w:basedOn w:val="a0"/>
    <w:link w:val="4"/>
    <w:rsid w:val="00BA399D"/>
    <w:rPr>
      <w:rFonts w:ascii="Arial LatArm" w:eastAsia="Times New Roman" w:hAnsi="Arial LatArm" w:cs="Times New Roman"/>
      <w:i/>
      <w:sz w:val="18"/>
      <w:szCs w:val="20"/>
      <w:lang w:val="en-US"/>
    </w:rPr>
  </w:style>
  <w:style w:type="character" w:customStyle="1" w:styleId="50">
    <w:name w:val="Заголовок 5 Знак"/>
    <w:basedOn w:val="a0"/>
    <w:link w:val="5"/>
    <w:rsid w:val="00BA399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A399D"/>
    <w:rPr>
      <w:rFonts w:ascii="Arial LatArm" w:eastAsia="Times New Roman" w:hAnsi="Arial LatArm" w:cs="Times New Roman"/>
      <w:b/>
      <w:color w:val="000000"/>
      <w:sz w:val="20"/>
      <w:szCs w:val="20"/>
      <w:lang w:val="en-US" w:eastAsia="ru-RU"/>
    </w:rPr>
  </w:style>
  <w:style w:type="character" w:customStyle="1" w:styleId="70">
    <w:name w:val="Заголовок 7 Знак"/>
    <w:basedOn w:val="a0"/>
    <w:link w:val="7"/>
    <w:rsid w:val="00BA399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BA399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A399D"/>
    <w:rPr>
      <w:rFonts w:ascii="Times Armenian" w:eastAsia="Times New Roman" w:hAnsi="Times Armenian" w:cs="Times New Roman"/>
      <w:b/>
      <w:color w:val="000000"/>
      <w:sz w:val="20"/>
      <w:szCs w:val="20"/>
      <w:lang w:val="pt-BR" w:eastAsia="ru-RU"/>
    </w:rPr>
  </w:style>
  <w:style w:type="paragraph" w:styleId="a3">
    <w:name w:val="Body Text"/>
    <w:basedOn w:val="a"/>
    <w:link w:val="a4"/>
    <w:rsid w:val="00BA399D"/>
    <w:rPr>
      <w:rFonts w:ascii="Arial Armenian" w:hAnsi="Arial Armenian"/>
      <w:sz w:val="20"/>
    </w:rPr>
  </w:style>
  <w:style w:type="character" w:customStyle="1" w:styleId="a4">
    <w:name w:val="Основной текст Знак"/>
    <w:basedOn w:val="a0"/>
    <w:link w:val="a3"/>
    <w:rsid w:val="00BA399D"/>
    <w:rPr>
      <w:rFonts w:ascii="Arial Armenian" w:eastAsia="Times New Roman" w:hAnsi="Arial Armenian" w:cs="Times New Roman"/>
      <w:sz w:val="20"/>
      <w:szCs w:val="20"/>
      <w:lang w:val="en-US"/>
    </w:rPr>
  </w:style>
  <w:style w:type="paragraph" w:styleId="21">
    <w:name w:val="Body Text Indent 2"/>
    <w:basedOn w:val="a"/>
    <w:link w:val="22"/>
    <w:rsid w:val="00BA399D"/>
    <w:pPr>
      <w:ind w:firstLine="360"/>
      <w:jc w:val="both"/>
    </w:pPr>
    <w:rPr>
      <w:rFonts w:ascii="Arial LatArm" w:hAnsi="Arial LatArm"/>
    </w:rPr>
  </w:style>
  <w:style w:type="character" w:customStyle="1" w:styleId="22">
    <w:name w:val="Основной текст с отступом 2 Знак"/>
    <w:basedOn w:val="a0"/>
    <w:link w:val="21"/>
    <w:rsid w:val="00BA399D"/>
    <w:rPr>
      <w:rFonts w:ascii="Arial LatArm" w:eastAsia="Times New Roman" w:hAnsi="Arial LatArm" w:cs="Times New Roman"/>
      <w:sz w:val="24"/>
      <w:szCs w:val="20"/>
      <w:lang w:val="en-US"/>
    </w:rPr>
  </w:style>
  <w:style w:type="paragraph" w:styleId="23">
    <w:name w:val="Body Text 2"/>
    <w:basedOn w:val="a"/>
    <w:link w:val="24"/>
    <w:rsid w:val="00BA399D"/>
    <w:pPr>
      <w:jc w:val="both"/>
    </w:pPr>
    <w:rPr>
      <w:rFonts w:ascii="Arial LatArm" w:hAnsi="Arial LatArm"/>
    </w:rPr>
  </w:style>
  <w:style w:type="character" w:customStyle="1" w:styleId="24">
    <w:name w:val="Основной текст 2 Знак"/>
    <w:basedOn w:val="a0"/>
    <w:link w:val="23"/>
    <w:rsid w:val="00BA399D"/>
    <w:rPr>
      <w:rFonts w:ascii="Arial LatArm" w:eastAsia="Times New Roman" w:hAnsi="Arial LatArm" w:cs="Times New Roman"/>
      <w:sz w:val="24"/>
      <w:szCs w:val="20"/>
      <w:lang w:val="en-US" w:eastAsia="ru-RU"/>
    </w:rPr>
  </w:style>
  <w:style w:type="paragraph" w:styleId="11">
    <w:name w:val="index 1"/>
    <w:basedOn w:val="a"/>
    <w:next w:val="a"/>
    <w:autoRedefine/>
    <w:semiHidden/>
    <w:unhideWhenUsed/>
    <w:rsid w:val="00BA399D"/>
    <w:pPr>
      <w:ind w:left="240" w:hanging="240"/>
    </w:pPr>
  </w:style>
  <w:style w:type="paragraph" w:styleId="a5">
    <w:name w:val="header"/>
    <w:basedOn w:val="a"/>
    <w:link w:val="a6"/>
    <w:rsid w:val="00BA399D"/>
    <w:pPr>
      <w:tabs>
        <w:tab w:val="center" w:pos="4153"/>
        <w:tab w:val="right" w:pos="8306"/>
      </w:tabs>
    </w:pPr>
    <w:rPr>
      <w:rFonts w:ascii="Times New Roman" w:hAnsi="Times New Roman"/>
      <w:sz w:val="20"/>
      <w:lang w:val="en-AU"/>
    </w:rPr>
  </w:style>
  <w:style w:type="character" w:customStyle="1" w:styleId="a6">
    <w:name w:val="Верхний колонтитул Знак"/>
    <w:basedOn w:val="a0"/>
    <w:link w:val="a5"/>
    <w:rsid w:val="00BA399D"/>
    <w:rPr>
      <w:rFonts w:ascii="Times New Roman" w:eastAsia="Times New Roman" w:hAnsi="Times New Roman" w:cs="Times New Roman"/>
      <w:sz w:val="20"/>
      <w:szCs w:val="20"/>
      <w:lang w:val="en-AU" w:eastAsia="ru-RU"/>
    </w:rPr>
  </w:style>
  <w:style w:type="paragraph" w:styleId="a7">
    <w:name w:val="Body Text Indent"/>
    <w:aliases w:val=" Char, Char Char Char Char"/>
    <w:basedOn w:val="a"/>
    <w:link w:val="a8"/>
    <w:rsid w:val="00BA399D"/>
    <w:pPr>
      <w:ind w:firstLine="720"/>
      <w:jc w:val="both"/>
    </w:pPr>
    <w:rPr>
      <w:rFonts w:ascii="Arial LatArm" w:hAnsi="Arial LatArm"/>
    </w:rPr>
  </w:style>
  <w:style w:type="character" w:customStyle="1" w:styleId="a8">
    <w:name w:val="Основной текст с отступом Знак"/>
    <w:aliases w:val=" Char Знак, Char Char Char Char Знак"/>
    <w:basedOn w:val="a0"/>
    <w:link w:val="a7"/>
    <w:rsid w:val="00BA399D"/>
    <w:rPr>
      <w:rFonts w:ascii="Arial LatArm" w:eastAsia="Times New Roman" w:hAnsi="Arial LatArm" w:cs="Times New Roman"/>
      <w:sz w:val="24"/>
      <w:szCs w:val="20"/>
      <w:lang w:eastAsia="ru-RU"/>
    </w:rPr>
  </w:style>
  <w:style w:type="paragraph" w:styleId="31">
    <w:name w:val="Body Text 3"/>
    <w:basedOn w:val="a"/>
    <w:link w:val="32"/>
    <w:rsid w:val="00BA399D"/>
    <w:pPr>
      <w:jc w:val="both"/>
    </w:pPr>
    <w:rPr>
      <w:rFonts w:ascii="Arial LatArm" w:hAnsi="Arial LatArm"/>
      <w:sz w:val="20"/>
    </w:rPr>
  </w:style>
  <w:style w:type="character" w:customStyle="1" w:styleId="32">
    <w:name w:val="Основной текст 3 Знак"/>
    <w:basedOn w:val="a0"/>
    <w:link w:val="31"/>
    <w:rsid w:val="00BA399D"/>
    <w:rPr>
      <w:rFonts w:ascii="Arial LatArm" w:eastAsia="Times New Roman" w:hAnsi="Arial LatArm" w:cs="Times New Roman"/>
      <w:sz w:val="20"/>
      <w:szCs w:val="20"/>
      <w:lang w:val="en-US" w:eastAsia="ru-RU"/>
    </w:rPr>
  </w:style>
  <w:style w:type="paragraph" w:styleId="33">
    <w:name w:val="Body Text Indent 3"/>
    <w:basedOn w:val="a"/>
    <w:link w:val="34"/>
    <w:rsid w:val="00BA399D"/>
    <w:pPr>
      <w:ind w:firstLine="720"/>
    </w:pPr>
    <w:rPr>
      <w:rFonts w:ascii="Arial LatArm" w:hAnsi="Arial LatArm"/>
      <w:b/>
      <w:i/>
      <w:sz w:val="20"/>
      <w:u w:val="single"/>
      <w:lang w:val="en-AU"/>
    </w:rPr>
  </w:style>
  <w:style w:type="character" w:customStyle="1" w:styleId="34">
    <w:name w:val="Основной текст с отступом 3 Знак"/>
    <w:basedOn w:val="a0"/>
    <w:link w:val="33"/>
    <w:rsid w:val="00BA399D"/>
    <w:rPr>
      <w:rFonts w:ascii="Arial LatArm" w:eastAsia="Times New Roman" w:hAnsi="Arial LatArm" w:cs="Times New Roman"/>
      <w:b/>
      <w:i/>
      <w:sz w:val="20"/>
      <w:szCs w:val="20"/>
      <w:u w:val="single"/>
      <w:lang w:val="en-AU" w:eastAsia="ru-RU"/>
    </w:rPr>
  </w:style>
  <w:style w:type="paragraph" w:styleId="a9">
    <w:name w:val="Title"/>
    <w:basedOn w:val="a"/>
    <w:link w:val="aa"/>
    <w:qFormat/>
    <w:rsid w:val="00BA399D"/>
    <w:pPr>
      <w:jc w:val="center"/>
    </w:pPr>
    <w:rPr>
      <w:rFonts w:ascii="Arial Armenian" w:hAnsi="Arial Armenian"/>
    </w:rPr>
  </w:style>
  <w:style w:type="character" w:customStyle="1" w:styleId="aa">
    <w:name w:val="Название Знак"/>
    <w:basedOn w:val="a0"/>
    <w:link w:val="a9"/>
    <w:rsid w:val="00BA399D"/>
    <w:rPr>
      <w:rFonts w:ascii="Arial Armenian" w:eastAsia="Times New Roman" w:hAnsi="Arial Armenian" w:cs="Times New Roman"/>
      <w:sz w:val="24"/>
      <w:szCs w:val="20"/>
      <w:lang w:val="en-US"/>
    </w:rPr>
  </w:style>
  <w:style w:type="character" w:styleId="ab">
    <w:name w:val="page number"/>
    <w:basedOn w:val="a0"/>
    <w:rsid w:val="00BA399D"/>
  </w:style>
  <w:style w:type="paragraph" w:styleId="ac">
    <w:name w:val="footer"/>
    <w:basedOn w:val="a"/>
    <w:link w:val="ad"/>
    <w:rsid w:val="00BA399D"/>
    <w:pPr>
      <w:tabs>
        <w:tab w:val="center" w:pos="4153"/>
        <w:tab w:val="right" w:pos="8306"/>
      </w:tabs>
    </w:pPr>
    <w:rPr>
      <w:rFonts w:ascii="Times New Roman" w:hAnsi="Times New Roman"/>
      <w:sz w:val="20"/>
    </w:rPr>
  </w:style>
  <w:style w:type="character" w:customStyle="1" w:styleId="ad">
    <w:name w:val="Нижний колонтитул Знак"/>
    <w:basedOn w:val="a0"/>
    <w:link w:val="ac"/>
    <w:rsid w:val="00BA399D"/>
    <w:rPr>
      <w:rFonts w:ascii="Times New Roman" w:eastAsia="Times New Roman" w:hAnsi="Times New Roman" w:cs="Times New Roman"/>
      <w:sz w:val="20"/>
      <w:szCs w:val="20"/>
      <w:lang w:val="en-US"/>
    </w:rPr>
  </w:style>
  <w:style w:type="character" w:customStyle="1" w:styleId="ae">
    <w:name w:val="Текст выноски Знак"/>
    <w:link w:val="af"/>
    <w:uiPriority w:val="99"/>
    <w:semiHidden/>
    <w:rsid w:val="00BA399D"/>
    <w:rPr>
      <w:rFonts w:ascii="Tahoma" w:eastAsia="Times New Roman" w:hAnsi="Tahoma" w:cs="Times New Roman"/>
      <w:sz w:val="16"/>
      <w:szCs w:val="16"/>
      <w:lang w:val="en-US"/>
    </w:rPr>
  </w:style>
  <w:style w:type="paragraph" w:styleId="af">
    <w:name w:val="Balloon Text"/>
    <w:basedOn w:val="a"/>
    <w:link w:val="ae"/>
    <w:uiPriority w:val="99"/>
    <w:semiHidden/>
    <w:rsid w:val="00BA399D"/>
    <w:rPr>
      <w:rFonts w:ascii="Tahoma" w:hAnsi="Tahoma"/>
      <w:sz w:val="16"/>
      <w:szCs w:val="16"/>
    </w:rPr>
  </w:style>
  <w:style w:type="character" w:customStyle="1" w:styleId="12">
    <w:name w:val="Текст выноски Знак1"/>
    <w:basedOn w:val="a0"/>
    <w:link w:val="af"/>
    <w:uiPriority w:val="99"/>
    <w:semiHidden/>
    <w:rsid w:val="00BA399D"/>
    <w:rPr>
      <w:rFonts w:ascii="Tahoma" w:eastAsia="Times New Roman" w:hAnsi="Tahoma" w:cs="Tahoma"/>
      <w:sz w:val="16"/>
      <w:szCs w:val="16"/>
      <w:lang w:val="en-US" w:eastAsia="ru-RU"/>
    </w:rPr>
  </w:style>
  <w:style w:type="character" w:customStyle="1" w:styleId="af0">
    <w:name w:val="Текст примечания Знак"/>
    <w:link w:val="af1"/>
    <w:semiHidden/>
    <w:rsid w:val="00BA399D"/>
    <w:rPr>
      <w:rFonts w:ascii="Times Armenian" w:eastAsia="Times New Roman" w:hAnsi="Times Armenian" w:cs="Times New Roman"/>
      <w:sz w:val="20"/>
      <w:szCs w:val="20"/>
      <w:lang w:val="en-US" w:eastAsia="ru-RU"/>
    </w:rPr>
  </w:style>
  <w:style w:type="paragraph" w:styleId="af1">
    <w:name w:val="annotation text"/>
    <w:basedOn w:val="a"/>
    <w:link w:val="af0"/>
    <w:semiHidden/>
    <w:rsid w:val="00BA399D"/>
    <w:rPr>
      <w:sz w:val="20"/>
    </w:rPr>
  </w:style>
  <w:style w:type="character" w:customStyle="1" w:styleId="13">
    <w:name w:val="Текст примечания Знак1"/>
    <w:basedOn w:val="a0"/>
    <w:link w:val="af1"/>
    <w:uiPriority w:val="99"/>
    <w:semiHidden/>
    <w:rsid w:val="00BA399D"/>
    <w:rPr>
      <w:rFonts w:ascii="Times Armenian" w:eastAsia="Times New Roman" w:hAnsi="Times Armenian" w:cs="Times New Roman"/>
      <w:sz w:val="20"/>
      <w:szCs w:val="20"/>
      <w:lang w:val="en-US" w:eastAsia="ru-RU"/>
    </w:rPr>
  </w:style>
  <w:style w:type="character" w:customStyle="1" w:styleId="af2">
    <w:name w:val="Тема примечания Знак"/>
    <w:link w:val="af3"/>
    <w:semiHidden/>
    <w:rsid w:val="00BA399D"/>
    <w:rPr>
      <w:rFonts w:ascii="Times Armenian" w:eastAsia="Times New Roman" w:hAnsi="Times Armenian" w:cs="Times New Roman"/>
      <w:b/>
      <w:bCs/>
      <w:sz w:val="20"/>
      <w:szCs w:val="20"/>
      <w:lang w:val="en-US" w:eastAsia="ru-RU"/>
    </w:rPr>
  </w:style>
  <w:style w:type="paragraph" w:styleId="af3">
    <w:name w:val="annotation subject"/>
    <w:basedOn w:val="af1"/>
    <w:next w:val="af1"/>
    <w:link w:val="af2"/>
    <w:semiHidden/>
    <w:rsid w:val="00BA399D"/>
    <w:rPr>
      <w:b/>
      <w:bCs/>
    </w:rPr>
  </w:style>
  <w:style w:type="character" w:customStyle="1" w:styleId="14">
    <w:name w:val="Тема примечания Знак1"/>
    <w:basedOn w:val="13"/>
    <w:link w:val="af3"/>
    <w:uiPriority w:val="99"/>
    <w:semiHidden/>
    <w:rsid w:val="00BA399D"/>
    <w:rPr>
      <w:b/>
      <w:bCs/>
    </w:rPr>
  </w:style>
  <w:style w:type="character" w:customStyle="1" w:styleId="af4">
    <w:name w:val="Текст концевой сноски Знак"/>
    <w:link w:val="af5"/>
    <w:semiHidden/>
    <w:rsid w:val="00BA399D"/>
    <w:rPr>
      <w:rFonts w:ascii="Times Armenian" w:eastAsia="Times New Roman" w:hAnsi="Times Armenian" w:cs="Times New Roman"/>
      <w:sz w:val="20"/>
      <w:szCs w:val="20"/>
      <w:lang w:val="en-US" w:eastAsia="ru-RU"/>
    </w:rPr>
  </w:style>
  <w:style w:type="paragraph" w:styleId="af5">
    <w:name w:val="endnote text"/>
    <w:basedOn w:val="a"/>
    <w:link w:val="af4"/>
    <w:semiHidden/>
    <w:rsid w:val="00BA399D"/>
    <w:rPr>
      <w:sz w:val="20"/>
    </w:rPr>
  </w:style>
  <w:style w:type="character" w:customStyle="1" w:styleId="15">
    <w:name w:val="Текст концевой сноски Знак1"/>
    <w:basedOn w:val="a0"/>
    <w:link w:val="af5"/>
    <w:uiPriority w:val="99"/>
    <w:semiHidden/>
    <w:rsid w:val="00BA399D"/>
    <w:rPr>
      <w:rFonts w:ascii="Times Armenian" w:eastAsia="Times New Roman" w:hAnsi="Times Armenian" w:cs="Times New Roman"/>
      <w:sz w:val="20"/>
      <w:szCs w:val="20"/>
      <w:lang w:val="en-US" w:eastAsia="ru-RU"/>
    </w:rPr>
  </w:style>
  <w:style w:type="paragraph" w:styleId="af6">
    <w:name w:val="footnote text"/>
    <w:basedOn w:val="a"/>
    <w:link w:val="af7"/>
    <w:semiHidden/>
    <w:rsid w:val="00BA399D"/>
    <w:rPr>
      <w:sz w:val="20"/>
    </w:rPr>
  </w:style>
  <w:style w:type="character" w:customStyle="1" w:styleId="af7">
    <w:name w:val="Текст сноски Знак"/>
    <w:basedOn w:val="a0"/>
    <w:link w:val="af6"/>
    <w:semiHidden/>
    <w:rsid w:val="00BA399D"/>
    <w:rPr>
      <w:rFonts w:ascii="Times Armenian" w:eastAsia="Times New Roman" w:hAnsi="Times Armenian" w:cs="Times New Roman"/>
      <w:sz w:val="20"/>
      <w:szCs w:val="20"/>
      <w:lang w:val="en-US" w:eastAsia="ru-RU"/>
    </w:rPr>
  </w:style>
  <w:style w:type="character" w:customStyle="1" w:styleId="af8">
    <w:name w:val="Схема документа Знак"/>
    <w:link w:val="af9"/>
    <w:semiHidden/>
    <w:rsid w:val="00BA399D"/>
    <w:rPr>
      <w:rFonts w:ascii="Tahoma" w:eastAsia="Times New Roman" w:hAnsi="Tahoma" w:cs="Tahoma"/>
      <w:sz w:val="20"/>
      <w:szCs w:val="20"/>
      <w:shd w:val="clear" w:color="auto" w:fill="000080"/>
      <w:lang w:val="en-US" w:eastAsia="ru-RU"/>
    </w:rPr>
  </w:style>
  <w:style w:type="paragraph" w:styleId="af9">
    <w:name w:val="Document Map"/>
    <w:basedOn w:val="a"/>
    <w:link w:val="af8"/>
    <w:semiHidden/>
    <w:rsid w:val="00BA399D"/>
    <w:pPr>
      <w:shd w:val="clear" w:color="auto" w:fill="000080"/>
    </w:pPr>
    <w:rPr>
      <w:rFonts w:ascii="Tahoma" w:hAnsi="Tahoma" w:cs="Tahoma"/>
      <w:sz w:val="20"/>
    </w:rPr>
  </w:style>
  <w:style w:type="character" w:customStyle="1" w:styleId="16">
    <w:name w:val="Схема документа Знак1"/>
    <w:basedOn w:val="a0"/>
    <w:link w:val="af9"/>
    <w:uiPriority w:val="99"/>
    <w:semiHidden/>
    <w:rsid w:val="00BA399D"/>
    <w:rPr>
      <w:rFonts w:ascii="Tahoma" w:eastAsia="Times New Roman" w:hAnsi="Tahoma" w:cs="Tahoma"/>
      <w:sz w:val="16"/>
      <w:szCs w:val="16"/>
      <w:lang w:val="en-US" w:eastAsia="ru-RU"/>
    </w:rPr>
  </w:style>
  <w:style w:type="paragraph" w:customStyle="1" w:styleId="CharCharCharCharCharCharCharCharCharCharCharChar">
    <w:name w:val="Char Char Char Char Char Char Char Char Char Char Char Char"/>
    <w:basedOn w:val="a"/>
    <w:rsid w:val="00BA399D"/>
    <w:pPr>
      <w:spacing w:after="160" w:line="240" w:lineRule="exact"/>
    </w:pPr>
    <w:rPr>
      <w:rFonts w:ascii="Arial" w:hAnsi="Arial" w:cs="Arial"/>
      <w:sz w:val="20"/>
      <w:lang w:eastAsia="en-US"/>
    </w:rPr>
  </w:style>
  <w:style w:type="paragraph" w:customStyle="1" w:styleId="norm">
    <w:name w:val="norm"/>
    <w:basedOn w:val="a"/>
    <w:rsid w:val="00BA399D"/>
    <w:pPr>
      <w:spacing w:line="480" w:lineRule="auto"/>
      <w:ind w:firstLine="709"/>
      <w:jc w:val="both"/>
    </w:pPr>
    <w:rPr>
      <w:rFonts w:ascii="Arial Armenian" w:hAnsi="Arial Armenian"/>
      <w:sz w:val="22"/>
    </w:rPr>
  </w:style>
  <w:style w:type="character" w:customStyle="1" w:styleId="normChar">
    <w:name w:val="norm Char"/>
    <w:locked/>
    <w:rsid w:val="00BA399D"/>
    <w:rPr>
      <w:rFonts w:ascii="Arial Armenian" w:hAnsi="Arial Armenian"/>
      <w:sz w:val="22"/>
      <w:lang w:val="en-US" w:eastAsia="ru-RU" w:bidi="ar-SA"/>
    </w:rPr>
  </w:style>
  <w:style w:type="character" w:styleId="afa">
    <w:name w:val="Hyperlink"/>
    <w:rsid w:val="00BA399D"/>
    <w:rPr>
      <w:color w:val="0000FF"/>
      <w:u w:val="single"/>
    </w:rPr>
  </w:style>
  <w:style w:type="paragraph" w:styleId="afb">
    <w:name w:val="Normal (Web)"/>
    <w:basedOn w:val="a"/>
    <w:rsid w:val="00BA399D"/>
    <w:pPr>
      <w:spacing w:before="100" w:beforeAutospacing="1" w:after="100" w:afterAutospacing="1"/>
    </w:pPr>
    <w:rPr>
      <w:rFonts w:ascii="Times New Roman" w:hAnsi="Times New Roman"/>
      <w:szCs w:val="24"/>
      <w:lang w:eastAsia="en-US"/>
    </w:rPr>
  </w:style>
  <w:style w:type="character" w:styleId="afc">
    <w:name w:val="Strong"/>
    <w:qFormat/>
    <w:rsid w:val="00BA399D"/>
    <w:rPr>
      <w:b/>
      <w:bCs/>
    </w:rPr>
  </w:style>
  <w:style w:type="character" w:customStyle="1" w:styleId="CharChar12">
    <w:name w:val="Char Char12"/>
    <w:rsid w:val="00BA399D"/>
    <w:rPr>
      <w:rFonts w:ascii="Arial LatArm" w:hAnsi="Arial LatArm"/>
      <w:sz w:val="24"/>
      <w:lang w:val="en-US"/>
    </w:rPr>
  </w:style>
  <w:style w:type="character" w:customStyle="1" w:styleId="CharChar13">
    <w:name w:val="Char Char13"/>
    <w:rsid w:val="00BA399D"/>
    <w:rPr>
      <w:rFonts w:ascii="Arial Armenian" w:hAnsi="Arial Armenian"/>
      <w:lang w:val="en-US"/>
    </w:rPr>
  </w:style>
  <w:style w:type="character" w:customStyle="1" w:styleId="CharChar22">
    <w:name w:val="Char Char22"/>
    <w:rsid w:val="00BA399D"/>
    <w:rPr>
      <w:rFonts w:ascii="Arial Armenian" w:hAnsi="Arial Armenian"/>
      <w:sz w:val="28"/>
      <w:lang w:val="en-US"/>
    </w:rPr>
  </w:style>
  <w:style w:type="character" w:customStyle="1" w:styleId="CharChar20">
    <w:name w:val="Char Char20"/>
    <w:rsid w:val="00BA399D"/>
    <w:rPr>
      <w:rFonts w:ascii="Times LatArm" w:hAnsi="Times LatArm"/>
      <w:b/>
      <w:sz w:val="28"/>
      <w:lang w:val="en-US"/>
    </w:rPr>
  </w:style>
  <w:style w:type="character" w:customStyle="1" w:styleId="CharChar16">
    <w:name w:val="Char Char16"/>
    <w:rsid w:val="00BA399D"/>
    <w:rPr>
      <w:rFonts w:ascii="Times Armenian" w:hAnsi="Times Armenian"/>
      <w:b/>
      <w:lang w:val="hy-AM"/>
    </w:rPr>
  </w:style>
  <w:style w:type="character" w:customStyle="1" w:styleId="CharChar15">
    <w:name w:val="Char Char15"/>
    <w:rsid w:val="00BA399D"/>
    <w:rPr>
      <w:rFonts w:ascii="Times Armenian" w:hAnsi="Times Armenian"/>
      <w:i/>
      <w:lang w:val="nl-NL"/>
    </w:rPr>
  </w:style>
  <w:style w:type="paragraph" w:styleId="afd">
    <w:name w:val="Block Text"/>
    <w:basedOn w:val="a"/>
    <w:rsid w:val="00BA399D"/>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BA399D"/>
    <w:pPr>
      <w:autoSpaceDE w:val="0"/>
      <w:autoSpaceDN w:val="0"/>
      <w:adjustRightInd w:val="0"/>
    </w:pPr>
    <w:rPr>
      <w:szCs w:val="24"/>
      <w:lang w:val="ru-RU"/>
    </w:rPr>
  </w:style>
  <w:style w:type="paragraph" w:customStyle="1" w:styleId="Normal2">
    <w:name w:val="Normal+2"/>
    <w:basedOn w:val="a"/>
    <w:next w:val="a"/>
    <w:rsid w:val="00BA399D"/>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BA399D"/>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BA3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BA399D"/>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BA399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BA399D"/>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BA399D"/>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BA399D"/>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BA399D"/>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BA399D"/>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BA399D"/>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BA399D"/>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BA399D"/>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BA399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BA399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a"/>
    <w:rsid w:val="00BA399D"/>
    <w:pPr>
      <w:suppressAutoHyphens/>
      <w:spacing w:line="100" w:lineRule="atLeast"/>
      <w:ind w:left="240" w:hanging="240"/>
    </w:pPr>
    <w:rPr>
      <w:kern w:val="1"/>
      <w:sz w:val="16"/>
      <w:szCs w:val="16"/>
      <w:lang w:eastAsia="ar-SA"/>
    </w:rPr>
  </w:style>
  <w:style w:type="paragraph" w:customStyle="1" w:styleId="IndexHeading1">
    <w:name w:val="Index Heading1"/>
    <w:basedOn w:val="a"/>
    <w:rsid w:val="00BA399D"/>
    <w:pPr>
      <w:suppressAutoHyphens/>
      <w:spacing w:line="100" w:lineRule="atLeast"/>
    </w:pPr>
    <w:rPr>
      <w:rFonts w:ascii="Times New Roman" w:hAnsi="Times New Roman"/>
      <w:kern w:val="1"/>
      <w:sz w:val="20"/>
      <w:lang w:val="en-AU" w:eastAsia="ar-SA"/>
    </w:rPr>
  </w:style>
  <w:style w:type="character" w:styleId="afe">
    <w:name w:val="FollowedHyperlink"/>
    <w:rsid w:val="00BA399D"/>
    <w:rPr>
      <w:color w:val="800080"/>
      <w:u w:val="single"/>
    </w:rPr>
  </w:style>
  <w:style w:type="character" w:customStyle="1" w:styleId="CharCharCharChar1">
    <w:name w:val="Char Char Char Char1"/>
    <w:aliases w:val=" Char Char Char Char Char Char"/>
    <w:rsid w:val="00BA399D"/>
    <w:rPr>
      <w:rFonts w:ascii="Arial LatArm" w:hAnsi="Arial LatArm"/>
      <w:sz w:val="24"/>
      <w:lang w:val="en-US" w:eastAsia="ru-RU" w:bidi="ar-SA"/>
    </w:rPr>
  </w:style>
  <w:style w:type="table" w:styleId="aff">
    <w:name w:val="Table Grid"/>
    <w:basedOn w:val="a1"/>
    <w:rsid w:val="00BA39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A399D"/>
    <w:pPr>
      <w:spacing w:after="160" w:line="240" w:lineRule="exact"/>
    </w:pPr>
    <w:rPr>
      <w:rFonts w:ascii="Verdana" w:hAnsi="Verdana"/>
      <w:sz w:val="20"/>
      <w:lang w:eastAsia="en-US"/>
    </w:rPr>
  </w:style>
  <w:style w:type="character" w:customStyle="1" w:styleId="product">
    <w:name w:val="product"/>
    <w:basedOn w:val="a0"/>
    <w:uiPriority w:val="99"/>
    <w:rsid w:val="002745DE"/>
    <w:rPr>
      <w:rFonts w:cs="Times New Roman"/>
    </w:rPr>
  </w:style>
  <w:style w:type="paragraph" w:customStyle="1" w:styleId="Default">
    <w:name w:val="Default"/>
    <w:uiPriority w:val="99"/>
    <w:rsid w:val="002745DE"/>
    <w:pPr>
      <w:autoSpaceDE w:val="0"/>
      <w:autoSpaceDN w:val="0"/>
      <w:adjustRightInd w:val="0"/>
      <w:spacing w:after="0" w:line="240" w:lineRule="auto"/>
    </w:pPr>
    <w:rPr>
      <w:rFonts w:ascii="Akzidenz Grotesk BE Light" w:eastAsia="Times New Roman" w:hAnsi="Akzidenz Grotesk BE Light" w:cs="Akzidenz Grotesk BE Light"/>
      <w:color w:val="000000"/>
      <w:sz w:val="24"/>
      <w:szCs w:val="24"/>
      <w:lang w:eastAsia="ru-RU"/>
    </w:rPr>
  </w:style>
  <w:style w:type="paragraph" w:customStyle="1" w:styleId="No">
    <w:name w:val="No"/>
    <w:aliases w:val="Spacing"/>
    <w:rsid w:val="004F2F3B"/>
    <w:pPr>
      <w:spacing w:after="0" w:line="240" w:lineRule="auto"/>
    </w:pPr>
    <w:rPr>
      <w:rFonts w:ascii="Calibri" w:eastAsia="Times New Roman" w:hAnsi="Calibri" w:cs="Calibri"/>
      <w:lang w:val="en-US"/>
    </w:rPr>
  </w:style>
  <w:style w:type="character" w:customStyle="1" w:styleId="apple-converted-space">
    <w:name w:val="apple-converted-space"/>
    <w:uiPriority w:val="99"/>
    <w:rsid w:val="00FC348C"/>
  </w:style>
</w:styles>
</file>

<file path=word/webSettings.xml><?xml version="1.0" encoding="utf-8"?>
<w:webSettings xmlns:r="http://schemas.openxmlformats.org/officeDocument/2006/relationships" xmlns:w="http://schemas.openxmlformats.org/wordprocessingml/2006/main">
  <w:divs>
    <w:div w:id="1592429">
      <w:bodyDiv w:val="1"/>
      <w:marLeft w:val="0"/>
      <w:marRight w:val="0"/>
      <w:marTop w:val="0"/>
      <w:marBottom w:val="0"/>
      <w:divBdr>
        <w:top w:val="none" w:sz="0" w:space="0" w:color="auto"/>
        <w:left w:val="none" w:sz="0" w:space="0" w:color="auto"/>
        <w:bottom w:val="none" w:sz="0" w:space="0" w:color="auto"/>
        <w:right w:val="none" w:sz="0" w:space="0" w:color="auto"/>
      </w:divBdr>
    </w:div>
    <w:div w:id="56980478">
      <w:bodyDiv w:val="1"/>
      <w:marLeft w:val="0"/>
      <w:marRight w:val="0"/>
      <w:marTop w:val="0"/>
      <w:marBottom w:val="0"/>
      <w:divBdr>
        <w:top w:val="none" w:sz="0" w:space="0" w:color="auto"/>
        <w:left w:val="none" w:sz="0" w:space="0" w:color="auto"/>
        <w:bottom w:val="none" w:sz="0" w:space="0" w:color="auto"/>
        <w:right w:val="none" w:sz="0" w:space="0" w:color="auto"/>
      </w:divBdr>
    </w:div>
    <w:div w:id="121122544">
      <w:bodyDiv w:val="1"/>
      <w:marLeft w:val="0"/>
      <w:marRight w:val="0"/>
      <w:marTop w:val="0"/>
      <w:marBottom w:val="0"/>
      <w:divBdr>
        <w:top w:val="none" w:sz="0" w:space="0" w:color="auto"/>
        <w:left w:val="none" w:sz="0" w:space="0" w:color="auto"/>
        <w:bottom w:val="none" w:sz="0" w:space="0" w:color="auto"/>
        <w:right w:val="none" w:sz="0" w:space="0" w:color="auto"/>
      </w:divBdr>
    </w:div>
    <w:div w:id="220480851">
      <w:bodyDiv w:val="1"/>
      <w:marLeft w:val="0"/>
      <w:marRight w:val="0"/>
      <w:marTop w:val="0"/>
      <w:marBottom w:val="0"/>
      <w:divBdr>
        <w:top w:val="none" w:sz="0" w:space="0" w:color="auto"/>
        <w:left w:val="none" w:sz="0" w:space="0" w:color="auto"/>
        <w:bottom w:val="none" w:sz="0" w:space="0" w:color="auto"/>
        <w:right w:val="none" w:sz="0" w:space="0" w:color="auto"/>
      </w:divBdr>
    </w:div>
    <w:div w:id="351539109">
      <w:bodyDiv w:val="1"/>
      <w:marLeft w:val="0"/>
      <w:marRight w:val="0"/>
      <w:marTop w:val="0"/>
      <w:marBottom w:val="0"/>
      <w:divBdr>
        <w:top w:val="none" w:sz="0" w:space="0" w:color="auto"/>
        <w:left w:val="none" w:sz="0" w:space="0" w:color="auto"/>
        <w:bottom w:val="none" w:sz="0" w:space="0" w:color="auto"/>
        <w:right w:val="none" w:sz="0" w:space="0" w:color="auto"/>
      </w:divBdr>
    </w:div>
    <w:div w:id="363360232">
      <w:bodyDiv w:val="1"/>
      <w:marLeft w:val="0"/>
      <w:marRight w:val="0"/>
      <w:marTop w:val="0"/>
      <w:marBottom w:val="0"/>
      <w:divBdr>
        <w:top w:val="none" w:sz="0" w:space="0" w:color="auto"/>
        <w:left w:val="none" w:sz="0" w:space="0" w:color="auto"/>
        <w:bottom w:val="none" w:sz="0" w:space="0" w:color="auto"/>
        <w:right w:val="none" w:sz="0" w:space="0" w:color="auto"/>
      </w:divBdr>
    </w:div>
    <w:div w:id="376701711">
      <w:bodyDiv w:val="1"/>
      <w:marLeft w:val="0"/>
      <w:marRight w:val="0"/>
      <w:marTop w:val="0"/>
      <w:marBottom w:val="0"/>
      <w:divBdr>
        <w:top w:val="none" w:sz="0" w:space="0" w:color="auto"/>
        <w:left w:val="none" w:sz="0" w:space="0" w:color="auto"/>
        <w:bottom w:val="none" w:sz="0" w:space="0" w:color="auto"/>
        <w:right w:val="none" w:sz="0" w:space="0" w:color="auto"/>
      </w:divBdr>
    </w:div>
    <w:div w:id="386270130">
      <w:bodyDiv w:val="1"/>
      <w:marLeft w:val="0"/>
      <w:marRight w:val="0"/>
      <w:marTop w:val="0"/>
      <w:marBottom w:val="0"/>
      <w:divBdr>
        <w:top w:val="none" w:sz="0" w:space="0" w:color="auto"/>
        <w:left w:val="none" w:sz="0" w:space="0" w:color="auto"/>
        <w:bottom w:val="none" w:sz="0" w:space="0" w:color="auto"/>
        <w:right w:val="none" w:sz="0" w:space="0" w:color="auto"/>
      </w:divBdr>
    </w:div>
    <w:div w:id="411859456">
      <w:bodyDiv w:val="1"/>
      <w:marLeft w:val="0"/>
      <w:marRight w:val="0"/>
      <w:marTop w:val="0"/>
      <w:marBottom w:val="0"/>
      <w:divBdr>
        <w:top w:val="none" w:sz="0" w:space="0" w:color="auto"/>
        <w:left w:val="none" w:sz="0" w:space="0" w:color="auto"/>
        <w:bottom w:val="none" w:sz="0" w:space="0" w:color="auto"/>
        <w:right w:val="none" w:sz="0" w:space="0" w:color="auto"/>
      </w:divBdr>
    </w:div>
    <w:div w:id="454326153">
      <w:bodyDiv w:val="1"/>
      <w:marLeft w:val="0"/>
      <w:marRight w:val="0"/>
      <w:marTop w:val="0"/>
      <w:marBottom w:val="0"/>
      <w:divBdr>
        <w:top w:val="none" w:sz="0" w:space="0" w:color="auto"/>
        <w:left w:val="none" w:sz="0" w:space="0" w:color="auto"/>
        <w:bottom w:val="none" w:sz="0" w:space="0" w:color="auto"/>
        <w:right w:val="none" w:sz="0" w:space="0" w:color="auto"/>
      </w:divBdr>
    </w:div>
    <w:div w:id="520360934">
      <w:bodyDiv w:val="1"/>
      <w:marLeft w:val="0"/>
      <w:marRight w:val="0"/>
      <w:marTop w:val="0"/>
      <w:marBottom w:val="0"/>
      <w:divBdr>
        <w:top w:val="none" w:sz="0" w:space="0" w:color="auto"/>
        <w:left w:val="none" w:sz="0" w:space="0" w:color="auto"/>
        <w:bottom w:val="none" w:sz="0" w:space="0" w:color="auto"/>
        <w:right w:val="none" w:sz="0" w:space="0" w:color="auto"/>
      </w:divBdr>
    </w:div>
    <w:div w:id="555047578">
      <w:bodyDiv w:val="1"/>
      <w:marLeft w:val="0"/>
      <w:marRight w:val="0"/>
      <w:marTop w:val="0"/>
      <w:marBottom w:val="0"/>
      <w:divBdr>
        <w:top w:val="none" w:sz="0" w:space="0" w:color="auto"/>
        <w:left w:val="none" w:sz="0" w:space="0" w:color="auto"/>
        <w:bottom w:val="none" w:sz="0" w:space="0" w:color="auto"/>
        <w:right w:val="none" w:sz="0" w:space="0" w:color="auto"/>
      </w:divBdr>
    </w:div>
    <w:div w:id="557591254">
      <w:bodyDiv w:val="1"/>
      <w:marLeft w:val="0"/>
      <w:marRight w:val="0"/>
      <w:marTop w:val="0"/>
      <w:marBottom w:val="0"/>
      <w:divBdr>
        <w:top w:val="none" w:sz="0" w:space="0" w:color="auto"/>
        <w:left w:val="none" w:sz="0" w:space="0" w:color="auto"/>
        <w:bottom w:val="none" w:sz="0" w:space="0" w:color="auto"/>
        <w:right w:val="none" w:sz="0" w:space="0" w:color="auto"/>
      </w:divBdr>
    </w:div>
    <w:div w:id="562522871">
      <w:bodyDiv w:val="1"/>
      <w:marLeft w:val="0"/>
      <w:marRight w:val="0"/>
      <w:marTop w:val="0"/>
      <w:marBottom w:val="0"/>
      <w:divBdr>
        <w:top w:val="none" w:sz="0" w:space="0" w:color="auto"/>
        <w:left w:val="none" w:sz="0" w:space="0" w:color="auto"/>
        <w:bottom w:val="none" w:sz="0" w:space="0" w:color="auto"/>
        <w:right w:val="none" w:sz="0" w:space="0" w:color="auto"/>
      </w:divBdr>
    </w:div>
    <w:div w:id="579212567">
      <w:bodyDiv w:val="1"/>
      <w:marLeft w:val="0"/>
      <w:marRight w:val="0"/>
      <w:marTop w:val="0"/>
      <w:marBottom w:val="0"/>
      <w:divBdr>
        <w:top w:val="none" w:sz="0" w:space="0" w:color="auto"/>
        <w:left w:val="none" w:sz="0" w:space="0" w:color="auto"/>
        <w:bottom w:val="none" w:sz="0" w:space="0" w:color="auto"/>
        <w:right w:val="none" w:sz="0" w:space="0" w:color="auto"/>
      </w:divBdr>
    </w:div>
    <w:div w:id="586615507">
      <w:bodyDiv w:val="1"/>
      <w:marLeft w:val="0"/>
      <w:marRight w:val="0"/>
      <w:marTop w:val="0"/>
      <w:marBottom w:val="0"/>
      <w:divBdr>
        <w:top w:val="none" w:sz="0" w:space="0" w:color="auto"/>
        <w:left w:val="none" w:sz="0" w:space="0" w:color="auto"/>
        <w:bottom w:val="none" w:sz="0" w:space="0" w:color="auto"/>
        <w:right w:val="none" w:sz="0" w:space="0" w:color="auto"/>
      </w:divBdr>
    </w:div>
    <w:div w:id="608196962">
      <w:bodyDiv w:val="1"/>
      <w:marLeft w:val="0"/>
      <w:marRight w:val="0"/>
      <w:marTop w:val="0"/>
      <w:marBottom w:val="0"/>
      <w:divBdr>
        <w:top w:val="none" w:sz="0" w:space="0" w:color="auto"/>
        <w:left w:val="none" w:sz="0" w:space="0" w:color="auto"/>
        <w:bottom w:val="none" w:sz="0" w:space="0" w:color="auto"/>
        <w:right w:val="none" w:sz="0" w:space="0" w:color="auto"/>
      </w:divBdr>
    </w:div>
    <w:div w:id="612174854">
      <w:bodyDiv w:val="1"/>
      <w:marLeft w:val="0"/>
      <w:marRight w:val="0"/>
      <w:marTop w:val="0"/>
      <w:marBottom w:val="0"/>
      <w:divBdr>
        <w:top w:val="none" w:sz="0" w:space="0" w:color="auto"/>
        <w:left w:val="none" w:sz="0" w:space="0" w:color="auto"/>
        <w:bottom w:val="none" w:sz="0" w:space="0" w:color="auto"/>
        <w:right w:val="none" w:sz="0" w:space="0" w:color="auto"/>
      </w:divBdr>
    </w:div>
    <w:div w:id="795025087">
      <w:bodyDiv w:val="1"/>
      <w:marLeft w:val="0"/>
      <w:marRight w:val="0"/>
      <w:marTop w:val="0"/>
      <w:marBottom w:val="0"/>
      <w:divBdr>
        <w:top w:val="none" w:sz="0" w:space="0" w:color="auto"/>
        <w:left w:val="none" w:sz="0" w:space="0" w:color="auto"/>
        <w:bottom w:val="none" w:sz="0" w:space="0" w:color="auto"/>
        <w:right w:val="none" w:sz="0" w:space="0" w:color="auto"/>
      </w:divBdr>
    </w:div>
    <w:div w:id="843128384">
      <w:bodyDiv w:val="1"/>
      <w:marLeft w:val="0"/>
      <w:marRight w:val="0"/>
      <w:marTop w:val="0"/>
      <w:marBottom w:val="0"/>
      <w:divBdr>
        <w:top w:val="none" w:sz="0" w:space="0" w:color="auto"/>
        <w:left w:val="none" w:sz="0" w:space="0" w:color="auto"/>
        <w:bottom w:val="none" w:sz="0" w:space="0" w:color="auto"/>
        <w:right w:val="none" w:sz="0" w:space="0" w:color="auto"/>
      </w:divBdr>
    </w:div>
    <w:div w:id="881475340">
      <w:bodyDiv w:val="1"/>
      <w:marLeft w:val="0"/>
      <w:marRight w:val="0"/>
      <w:marTop w:val="0"/>
      <w:marBottom w:val="0"/>
      <w:divBdr>
        <w:top w:val="none" w:sz="0" w:space="0" w:color="auto"/>
        <w:left w:val="none" w:sz="0" w:space="0" w:color="auto"/>
        <w:bottom w:val="none" w:sz="0" w:space="0" w:color="auto"/>
        <w:right w:val="none" w:sz="0" w:space="0" w:color="auto"/>
      </w:divBdr>
    </w:div>
    <w:div w:id="1021323093">
      <w:bodyDiv w:val="1"/>
      <w:marLeft w:val="0"/>
      <w:marRight w:val="0"/>
      <w:marTop w:val="0"/>
      <w:marBottom w:val="0"/>
      <w:divBdr>
        <w:top w:val="none" w:sz="0" w:space="0" w:color="auto"/>
        <w:left w:val="none" w:sz="0" w:space="0" w:color="auto"/>
        <w:bottom w:val="none" w:sz="0" w:space="0" w:color="auto"/>
        <w:right w:val="none" w:sz="0" w:space="0" w:color="auto"/>
      </w:divBdr>
    </w:div>
    <w:div w:id="1044791738">
      <w:bodyDiv w:val="1"/>
      <w:marLeft w:val="0"/>
      <w:marRight w:val="0"/>
      <w:marTop w:val="0"/>
      <w:marBottom w:val="0"/>
      <w:divBdr>
        <w:top w:val="none" w:sz="0" w:space="0" w:color="auto"/>
        <w:left w:val="none" w:sz="0" w:space="0" w:color="auto"/>
        <w:bottom w:val="none" w:sz="0" w:space="0" w:color="auto"/>
        <w:right w:val="none" w:sz="0" w:space="0" w:color="auto"/>
      </w:divBdr>
    </w:div>
    <w:div w:id="1049888365">
      <w:bodyDiv w:val="1"/>
      <w:marLeft w:val="0"/>
      <w:marRight w:val="0"/>
      <w:marTop w:val="0"/>
      <w:marBottom w:val="0"/>
      <w:divBdr>
        <w:top w:val="none" w:sz="0" w:space="0" w:color="auto"/>
        <w:left w:val="none" w:sz="0" w:space="0" w:color="auto"/>
        <w:bottom w:val="none" w:sz="0" w:space="0" w:color="auto"/>
        <w:right w:val="none" w:sz="0" w:space="0" w:color="auto"/>
      </w:divBdr>
    </w:div>
    <w:div w:id="1143035508">
      <w:bodyDiv w:val="1"/>
      <w:marLeft w:val="0"/>
      <w:marRight w:val="0"/>
      <w:marTop w:val="0"/>
      <w:marBottom w:val="0"/>
      <w:divBdr>
        <w:top w:val="none" w:sz="0" w:space="0" w:color="auto"/>
        <w:left w:val="none" w:sz="0" w:space="0" w:color="auto"/>
        <w:bottom w:val="none" w:sz="0" w:space="0" w:color="auto"/>
        <w:right w:val="none" w:sz="0" w:space="0" w:color="auto"/>
      </w:divBdr>
    </w:div>
    <w:div w:id="1165052702">
      <w:bodyDiv w:val="1"/>
      <w:marLeft w:val="0"/>
      <w:marRight w:val="0"/>
      <w:marTop w:val="0"/>
      <w:marBottom w:val="0"/>
      <w:divBdr>
        <w:top w:val="none" w:sz="0" w:space="0" w:color="auto"/>
        <w:left w:val="none" w:sz="0" w:space="0" w:color="auto"/>
        <w:bottom w:val="none" w:sz="0" w:space="0" w:color="auto"/>
        <w:right w:val="none" w:sz="0" w:space="0" w:color="auto"/>
      </w:divBdr>
    </w:div>
    <w:div w:id="1180511411">
      <w:bodyDiv w:val="1"/>
      <w:marLeft w:val="0"/>
      <w:marRight w:val="0"/>
      <w:marTop w:val="0"/>
      <w:marBottom w:val="0"/>
      <w:divBdr>
        <w:top w:val="none" w:sz="0" w:space="0" w:color="auto"/>
        <w:left w:val="none" w:sz="0" w:space="0" w:color="auto"/>
        <w:bottom w:val="none" w:sz="0" w:space="0" w:color="auto"/>
        <w:right w:val="none" w:sz="0" w:space="0" w:color="auto"/>
      </w:divBdr>
    </w:div>
    <w:div w:id="1195845108">
      <w:bodyDiv w:val="1"/>
      <w:marLeft w:val="0"/>
      <w:marRight w:val="0"/>
      <w:marTop w:val="0"/>
      <w:marBottom w:val="0"/>
      <w:divBdr>
        <w:top w:val="none" w:sz="0" w:space="0" w:color="auto"/>
        <w:left w:val="none" w:sz="0" w:space="0" w:color="auto"/>
        <w:bottom w:val="none" w:sz="0" w:space="0" w:color="auto"/>
        <w:right w:val="none" w:sz="0" w:space="0" w:color="auto"/>
      </w:divBdr>
    </w:div>
    <w:div w:id="1201475261">
      <w:bodyDiv w:val="1"/>
      <w:marLeft w:val="0"/>
      <w:marRight w:val="0"/>
      <w:marTop w:val="0"/>
      <w:marBottom w:val="0"/>
      <w:divBdr>
        <w:top w:val="none" w:sz="0" w:space="0" w:color="auto"/>
        <w:left w:val="none" w:sz="0" w:space="0" w:color="auto"/>
        <w:bottom w:val="none" w:sz="0" w:space="0" w:color="auto"/>
        <w:right w:val="none" w:sz="0" w:space="0" w:color="auto"/>
      </w:divBdr>
    </w:div>
    <w:div w:id="1247032001">
      <w:bodyDiv w:val="1"/>
      <w:marLeft w:val="0"/>
      <w:marRight w:val="0"/>
      <w:marTop w:val="0"/>
      <w:marBottom w:val="0"/>
      <w:divBdr>
        <w:top w:val="none" w:sz="0" w:space="0" w:color="auto"/>
        <w:left w:val="none" w:sz="0" w:space="0" w:color="auto"/>
        <w:bottom w:val="none" w:sz="0" w:space="0" w:color="auto"/>
        <w:right w:val="none" w:sz="0" w:space="0" w:color="auto"/>
      </w:divBdr>
    </w:div>
    <w:div w:id="1342515500">
      <w:bodyDiv w:val="1"/>
      <w:marLeft w:val="0"/>
      <w:marRight w:val="0"/>
      <w:marTop w:val="0"/>
      <w:marBottom w:val="0"/>
      <w:divBdr>
        <w:top w:val="none" w:sz="0" w:space="0" w:color="auto"/>
        <w:left w:val="none" w:sz="0" w:space="0" w:color="auto"/>
        <w:bottom w:val="none" w:sz="0" w:space="0" w:color="auto"/>
        <w:right w:val="none" w:sz="0" w:space="0" w:color="auto"/>
      </w:divBdr>
    </w:div>
    <w:div w:id="1425153840">
      <w:bodyDiv w:val="1"/>
      <w:marLeft w:val="0"/>
      <w:marRight w:val="0"/>
      <w:marTop w:val="0"/>
      <w:marBottom w:val="0"/>
      <w:divBdr>
        <w:top w:val="none" w:sz="0" w:space="0" w:color="auto"/>
        <w:left w:val="none" w:sz="0" w:space="0" w:color="auto"/>
        <w:bottom w:val="none" w:sz="0" w:space="0" w:color="auto"/>
        <w:right w:val="none" w:sz="0" w:space="0" w:color="auto"/>
      </w:divBdr>
    </w:div>
    <w:div w:id="1460415364">
      <w:bodyDiv w:val="1"/>
      <w:marLeft w:val="0"/>
      <w:marRight w:val="0"/>
      <w:marTop w:val="0"/>
      <w:marBottom w:val="0"/>
      <w:divBdr>
        <w:top w:val="none" w:sz="0" w:space="0" w:color="auto"/>
        <w:left w:val="none" w:sz="0" w:space="0" w:color="auto"/>
        <w:bottom w:val="none" w:sz="0" w:space="0" w:color="auto"/>
        <w:right w:val="none" w:sz="0" w:space="0" w:color="auto"/>
      </w:divBdr>
    </w:div>
    <w:div w:id="1494642339">
      <w:bodyDiv w:val="1"/>
      <w:marLeft w:val="0"/>
      <w:marRight w:val="0"/>
      <w:marTop w:val="0"/>
      <w:marBottom w:val="0"/>
      <w:divBdr>
        <w:top w:val="none" w:sz="0" w:space="0" w:color="auto"/>
        <w:left w:val="none" w:sz="0" w:space="0" w:color="auto"/>
        <w:bottom w:val="none" w:sz="0" w:space="0" w:color="auto"/>
        <w:right w:val="none" w:sz="0" w:space="0" w:color="auto"/>
      </w:divBdr>
    </w:div>
    <w:div w:id="1514219747">
      <w:bodyDiv w:val="1"/>
      <w:marLeft w:val="0"/>
      <w:marRight w:val="0"/>
      <w:marTop w:val="0"/>
      <w:marBottom w:val="0"/>
      <w:divBdr>
        <w:top w:val="none" w:sz="0" w:space="0" w:color="auto"/>
        <w:left w:val="none" w:sz="0" w:space="0" w:color="auto"/>
        <w:bottom w:val="none" w:sz="0" w:space="0" w:color="auto"/>
        <w:right w:val="none" w:sz="0" w:space="0" w:color="auto"/>
      </w:divBdr>
    </w:div>
    <w:div w:id="1570388135">
      <w:bodyDiv w:val="1"/>
      <w:marLeft w:val="0"/>
      <w:marRight w:val="0"/>
      <w:marTop w:val="0"/>
      <w:marBottom w:val="0"/>
      <w:divBdr>
        <w:top w:val="none" w:sz="0" w:space="0" w:color="auto"/>
        <w:left w:val="none" w:sz="0" w:space="0" w:color="auto"/>
        <w:bottom w:val="none" w:sz="0" w:space="0" w:color="auto"/>
        <w:right w:val="none" w:sz="0" w:space="0" w:color="auto"/>
      </w:divBdr>
    </w:div>
    <w:div w:id="1590305947">
      <w:bodyDiv w:val="1"/>
      <w:marLeft w:val="0"/>
      <w:marRight w:val="0"/>
      <w:marTop w:val="0"/>
      <w:marBottom w:val="0"/>
      <w:divBdr>
        <w:top w:val="none" w:sz="0" w:space="0" w:color="auto"/>
        <w:left w:val="none" w:sz="0" w:space="0" w:color="auto"/>
        <w:bottom w:val="none" w:sz="0" w:space="0" w:color="auto"/>
        <w:right w:val="none" w:sz="0" w:space="0" w:color="auto"/>
      </w:divBdr>
    </w:div>
    <w:div w:id="1625842887">
      <w:bodyDiv w:val="1"/>
      <w:marLeft w:val="0"/>
      <w:marRight w:val="0"/>
      <w:marTop w:val="0"/>
      <w:marBottom w:val="0"/>
      <w:divBdr>
        <w:top w:val="none" w:sz="0" w:space="0" w:color="auto"/>
        <w:left w:val="none" w:sz="0" w:space="0" w:color="auto"/>
        <w:bottom w:val="none" w:sz="0" w:space="0" w:color="auto"/>
        <w:right w:val="none" w:sz="0" w:space="0" w:color="auto"/>
      </w:divBdr>
    </w:div>
    <w:div w:id="1769042228">
      <w:bodyDiv w:val="1"/>
      <w:marLeft w:val="0"/>
      <w:marRight w:val="0"/>
      <w:marTop w:val="0"/>
      <w:marBottom w:val="0"/>
      <w:divBdr>
        <w:top w:val="none" w:sz="0" w:space="0" w:color="auto"/>
        <w:left w:val="none" w:sz="0" w:space="0" w:color="auto"/>
        <w:bottom w:val="none" w:sz="0" w:space="0" w:color="auto"/>
        <w:right w:val="none" w:sz="0" w:space="0" w:color="auto"/>
      </w:divBdr>
    </w:div>
    <w:div w:id="1910581084">
      <w:bodyDiv w:val="1"/>
      <w:marLeft w:val="0"/>
      <w:marRight w:val="0"/>
      <w:marTop w:val="0"/>
      <w:marBottom w:val="0"/>
      <w:divBdr>
        <w:top w:val="none" w:sz="0" w:space="0" w:color="auto"/>
        <w:left w:val="none" w:sz="0" w:space="0" w:color="auto"/>
        <w:bottom w:val="none" w:sz="0" w:space="0" w:color="auto"/>
        <w:right w:val="none" w:sz="0" w:space="0" w:color="auto"/>
      </w:divBdr>
    </w:div>
    <w:div w:id="1979528044">
      <w:bodyDiv w:val="1"/>
      <w:marLeft w:val="0"/>
      <w:marRight w:val="0"/>
      <w:marTop w:val="0"/>
      <w:marBottom w:val="0"/>
      <w:divBdr>
        <w:top w:val="none" w:sz="0" w:space="0" w:color="auto"/>
        <w:left w:val="none" w:sz="0" w:space="0" w:color="auto"/>
        <w:bottom w:val="none" w:sz="0" w:space="0" w:color="auto"/>
        <w:right w:val="none" w:sz="0" w:space="0" w:color="auto"/>
      </w:divBdr>
    </w:div>
    <w:div w:id="1993482998">
      <w:bodyDiv w:val="1"/>
      <w:marLeft w:val="0"/>
      <w:marRight w:val="0"/>
      <w:marTop w:val="0"/>
      <w:marBottom w:val="0"/>
      <w:divBdr>
        <w:top w:val="none" w:sz="0" w:space="0" w:color="auto"/>
        <w:left w:val="none" w:sz="0" w:space="0" w:color="auto"/>
        <w:bottom w:val="none" w:sz="0" w:space="0" w:color="auto"/>
        <w:right w:val="none" w:sz="0" w:space="0" w:color="auto"/>
      </w:divBdr>
    </w:div>
    <w:div w:id="2030138505">
      <w:bodyDiv w:val="1"/>
      <w:marLeft w:val="0"/>
      <w:marRight w:val="0"/>
      <w:marTop w:val="0"/>
      <w:marBottom w:val="0"/>
      <w:divBdr>
        <w:top w:val="none" w:sz="0" w:space="0" w:color="auto"/>
        <w:left w:val="none" w:sz="0" w:space="0" w:color="auto"/>
        <w:bottom w:val="none" w:sz="0" w:space="0" w:color="auto"/>
        <w:right w:val="none" w:sz="0" w:space="0" w:color="auto"/>
      </w:divBdr>
    </w:div>
    <w:div w:id="211250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E209F-04DE-46AE-9CBD-B5C80F93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13</Pages>
  <Words>4543</Words>
  <Characters>25899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30382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579</cp:revision>
  <dcterms:created xsi:type="dcterms:W3CDTF">2014-06-26T19:38:00Z</dcterms:created>
  <dcterms:modified xsi:type="dcterms:W3CDTF">2015-03-20T10:21:00Z</dcterms:modified>
</cp:coreProperties>
</file>